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341C" w:rsidRPr="00AA0263" w:rsidRDefault="00FC341C" w:rsidP="00FC341C">
      <w:pPr>
        <w:spacing w:after="100" w:afterAutospacing="1" w:line="276" w:lineRule="auto"/>
        <w:jc w:val="center"/>
        <w:rPr>
          <w:rFonts w:ascii="Sylfaen" w:hAnsi="Sylfaen"/>
          <w:b/>
          <w:noProof/>
          <w:color w:val="17365D"/>
          <w:lang w:val="ka-GE" w:eastAsia="en-US"/>
        </w:rPr>
      </w:pPr>
      <w:bookmarkStart w:id="0" w:name="_Hlk165296463"/>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1" w:name="_Hlk165120563"/>
      <w:bookmarkStart w:id="2" w:name="_Hlk165121185"/>
      <w:r w:rsidR="0090279C"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FC341C" w:rsidRPr="003B44A2" w:rsidRDefault="00FC341C" w:rsidP="00FC341C">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FC341C" w:rsidRPr="003B44A2" w:rsidRDefault="00FC341C" w:rsidP="00FC341C">
      <w:pPr>
        <w:rPr>
          <w:rFonts w:ascii="Sylfaen" w:hAnsi="Sylfaen"/>
          <w:b/>
          <w:bCs/>
          <w:sz w:val="20"/>
          <w:szCs w:val="20"/>
          <w:vertAlign w:val="subscript"/>
          <w:lang w:val="en-US"/>
        </w:rPr>
      </w:pPr>
    </w:p>
    <w:p w:rsidR="00FC341C" w:rsidRPr="003B44A2" w:rsidRDefault="00FC341C" w:rsidP="00FC341C">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FC341C" w:rsidRDefault="00FC341C" w:rsidP="00FC341C">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FC341C" w:rsidRPr="00470F1E" w:rsidTr="004F0066">
        <w:trPr>
          <w:trHeight w:val="32"/>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FC341C" w:rsidRPr="00470F1E" w:rsidTr="004F0066">
        <w:trPr>
          <w:trHeight w:val="103"/>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FC341C" w:rsidRPr="00470F1E" w:rsidTr="004F0066">
        <w:trPr>
          <w:trHeight w:val="207"/>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FC341C" w:rsidRPr="00FC341C" w:rsidRDefault="00FC341C" w:rsidP="004F0066">
            <w:pPr>
              <w:rPr>
                <w:rFonts w:ascii="Sylfaen" w:hAnsi="Sylfaen"/>
                <w:sz w:val="16"/>
                <w:szCs w:val="16"/>
                <w:lang w:val="ka-GE"/>
              </w:rPr>
            </w:pPr>
            <w:r>
              <w:rPr>
                <w:rFonts w:ascii="Sylfaen" w:hAnsi="Sylfaen"/>
                <w:sz w:val="16"/>
                <w:szCs w:val="16"/>
                <w:lang w:val="ka-GE"/>
              </w:rPr>
              <w:t>ბაკალავრიატი</w:t>
            </w:r>
          </w:p>
        </w:tc>
      </w:tr>
      <w:tr w:rsidR="00166DD7" w:rsidRPr="00470F1E" w:rsidTr="004F0066">
        <w:trPr>
          <w:trHeight w:val="44"/>
          <w:tblCellSpacing w:w="20" w:type="dxa"/>
        </w:trPr>
        <w:tc>
          <w:tcPr>
            <w:tcW w:w="2775" w:type="dxa"/>
            <w:shd w:val="clear" w:color="auto" w:fill="auto"/>
            <w:vAlign w:val="center"/>
          </w:tcPr>
          <w:p w:rsidR="00166DD7" w:rsidRPr="00470F1E" w:rsidRDefault="00166DD7" w:rsidP="00166DD7">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166DD7" w:rsidRPr="00470F1E" w:rsidRDefault="0043323E" w:rsidP="00166DD7">
            <w:pPr>
              <w:rPr>
                <w:rFonts w:ascii="Sylfaen" w:hAnsi="Sylfaen"/>
                <w:sz w:val="16"/>
                <w:szCs w:val="16"/>
                <w:lang w:val="ka-GE"/>
              </w:rPr>
            </w:pPr>
            <w:r>
              <w:rPr>
                <w:rFonts w:ascii="Sylfaen" w:hAnsi="Sylfaen"/>
                <w:sz w:val="16"/>
                <w:szCs w:val="16"/>
                <w:lang w:val="ka-GE"/>
              </w:rPr>
              <w:t>გლობალური პოლიტიკა</w:t>
            </w:r>
          </w:p>
        </w:tc>
      </w:tr>
      <w:tr w:rsidR="00166DD7" w:rsidRPr="00166DD7" w:rsidTr="004F0066">
        <w:trPr>
          <w:trHeight w:val="44"/>
          <w:tblCellSpacing w:w="20" w:type="dxa"/>
        </w:trPr>
        <w:tc>
          <w:tcPr>
            <w:tcW w:w="2775" w:type="dxa"/>
            <w:shd w:val="clear" w:color="auto" w:fill="auto"/>
            <w:vAlign w:val="center"/>
          </w:tcPr>
          <w:p w:rsidR="00166DD7" w:rsidRPr="00E93A98" w:rsidRDefault="00166DD7" w:rsidP="00166DD7">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166DD7" w:rsidRPr="00E93A98" w:rsidRDefault="00C536B4" w:rsidP="00166DD7">
            <w:pPr>
              <w:rPr>
                <w:rFonts w:ascii="Sylfaen" w:hAnsi="Sylfaen"/>
                <w:sz w:val="16"/>
                <w:szCs w:val="16"/>
                <w:lang w:val="ka-GE"/>
              </w:rPr>
            </w:pPr>
            <w:r>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166DD7" w:rsidRPr="001E4998" w:rsidRDefault="001E4998" w:rsidP="00166DD7">
            <w:pPr>
              <w:jc w:val="center"/>
              <w:rPr>
                <w:rFonts w:ascii="Sylfaen" w:hAnsi="Sylfaen"/>
                <w:color w:val="FF0000"/>
                <w:sz w:val="16"/>
                <w:szCs w:val="16"/>
                <w:lang w:val="ka-GE"/>
              </w:rPr>
            </w:pPr>
            <w:r w:rsidRPr="001E4998">
              <w:rPr>
                <w:rFonts w:ascii="Sylfaen" w:hAnsi="Sylfaen" w:cs="Sylfaen"/>
                <w:noProof/>
                <w:sz w:val="16"/>
                <w:szCs w:val="16"/>
              </w:rPr>
              <w:t>BPA</w:t>
            </w:r>
            <w:r w:rsidRPr="001E4998">
              <w:rPr>
                <w:rFonts w:ascii="Sylfaen" w:hAnsi="Sylfaen" w:cs="Sylfaen"/>
                <w:bCs/>
                <w:noProof/>
                <w:sz w:val="16"/>
                <w:szCs w:val="16"/>
              </w:rPr>
              <w:t xml:space="preserve">  30</w:t>
            </w:r>
            <w:r w:rsidRPr="001E4998">
              <w:rPr>
                <w:rFonts w:ascii="Sylfaen" w:hAnsi="Sylfaen" w:cs="Sylfaen"/>
                <w:bCs/>
                <w:noProof/>
                <w:sz w:val="16"/>
                <w:szCs w:val="16"/>
                <w:lang w:val="ka-GE"/>
              </w:rPr>
              <w:t>16</w:t>
            </w:r>
          </w:p>
        </w:tc>
      </w:tr>
      <w:tr w:rsidR="00166DD7" w:rsidRPr="00470F1E" w:rsidTr="004F0066">
        <w:trPr>
          <w:trHeight w:val="44"/>
          <w:tblCellSpacing w:w="20" w:type="dxa"/>
        </w:trPr>
        <w:tc>
          <w:tcPr>
            <w:tcW w:w="2775" w:type="dxa"/>
            <w:shd w:val="clear" w:color="auto" w:fill="auto"/>
            <w:vAlign w:val="center"/>
          </w:tcPr>
          <w:p w:rsidR="00166DD7" w:rsidRPr="00E93A98" w:rsidRDefault="00166DD7" w:rsidP="00166DD7">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166DD7" w:rsidRPr="00166DD7" w:rsidRDefault="001E4998" w:rsidP="00166DD7">
            <w:pPr>
              <w:rPr>
                <w:rFonts w:ascii="Sylfaen" w:hAnsi="Sylfaen"/>
                <w:color w:val="FF0000"/>
                <w:sz w:val="14"/>
                <w:szCs w:val="14"/>
                <w:lang w:val="ka-GE"/>
              </w:rPr>
            </w:pPr>
            <w:r>
              <w:rPr>
                <w:rFonts w:ascii="Sylfaen" w:hAnsi="Sylfaen"/>
                <w:sz w:val="16"/>
                <w:szCs w:val="16"/>
                <w:lang w:val="ka-GE"/>
              </w:rPr>
              <w:t>სასწავლო კურსი - საჯარო პოლიტიკა</w:t>
            </w:r>
            <w:r w:rsidR="00166DD7" w:rsidRPr="00166DD7">
              <w:rPr>
                <w:rFonts w:ascii="Sylfaen" w:hAnsi="Sylfaen" w:cs="Sylfaen"/>
                <w:color w:val="FF0000"/>
                <w:sz w:val="16"/>
                <w:szCs w:val="16"/>
              </w:rPr>
              <w:t xml:space="preserve"> </w:t>
            </w:r>
          </w:p>
        </w:tc>
      </w:tr>
      <w:tr w:rsidR="00166DD7" w:rsidRPr="004B64CE" w:rsidTr="004F0066">
        <w:trPr>
          <w:trHeight w:val="44"/>
          <w:tblCellSpacing w:w="20" w:type="dxa"/>
        </w:trPr>
        <w:tc>
          <w:tcPr>
            <w:tcW w:w="2775" w:type="dxa"/>
            <w:vMerge w:val="restart"/>
            <w:shd w:val="clear" w:color="auto" w:fill="auto"/>
            <w:vAlign w:val="center"/>
          </w:tcPr>
          <w:p w:rsidR="00166DD7" w:rsidRPr="000F047D" w:rsidRDefault="00166DD7" w:rsidP="00166DD7">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166DD7" w:rsidRPr="00754D36" w:rsidRDefault="00166DD7" w:rsidP="00166DD7">
            <w:pPr>
              <w:rPr>
                <w:rFonts w:ascii="Sylfaen" w:hAnsi="Sylfaen"/>
                <w:b/>
                <w:sz w:val="16"/>
                <w:szCs w:val="16"/>
                <w:lang w:val="ka-GE"/>
              </w:rPr>
            </w:pPr>
            <w:r w:rsidRPr="000F047D">
              <w:rPr>
                <w:rFonts w:ascii="Sylfaen" w:hAnsi="Sylfaen"/>
                <w:b/>
                <w:sz w:val="16"/>
                <w:szCs w:val="16"/>
                <w:lang w:val="ka-GE"/>
              </w:rPr>
              <w:t>დატვირთვა</w:t>
            </w:r>
          </w:p>
          <w:p w:rsidR="00166DD7" w:rsidRPr="00885285" w:rsidRDefault="00166DD7" w:rsidP="00166DD7">
            <w:pPr>
              <w:rPr>
                <w:rFonts w:ascii="Sylfaen" w:hAnsi="Sylfaen"/>
                <w:b/>
                <w:sz w:val="16"/>
                <w:szCs w:val="16"/>
                <w:lang w:val="ka-GE"/>
              </w:rPr>
            </w:pPr>
          </w:p>
        </w:tc>
        <w:tc>
          <w:tcPr>
            <w:tcW w:w="953" w:type="dxa"/>
            <w:shd w:val="clear" w:color="auto" w:fill="auto"/>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166DD7" w:rsidRPr="000F047D" w:rsidRDefault="00166DD7" w:rsidP="00166DD7">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166DD7" w:rsidRPr="000F047D" w:rsidRDefault="00166DD7" w:rsidP="00166DD7">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166DD7" w:rsidRPr="004B64CE" w:rsidTr="004F0066">
        <w:trPr>
          <w:trHeight w:val="82"/>
          <w:tblCellSpacing w:w="20" w:type="dxa"/>
        </w:trPr>
        <w:tc>
          <w:tcPr>
            <w:tcW w:w="2775" w:type="dxa"/>
            <w:vMerge/>
            <w:shd w:val="clear" w:color="auto" w:fill="auto"/>
            <w:vAlign w:val="center"/>
          </w:tcPr>
          <w:p w:rsidR="00166DD7" w:rsidRPr="00885285" w:rsidRDefault="00166DD7" w:rsidP="00166DD7">
            <w:pPr>
              <w:rPr>
                <w:rFonts w:ascii="Sylfaen" w:hAnsi="Sylfaen"/>
                <w:b/>
                <w:bCs/>
                <w:sz w:val="16"/>
                <w:szCs w:val="18"/>
                <w:lang w:val="ka-GE"/>
              </w:rPr>
            </w:pPr>
          </w:p>
        </w:tc>
        <w:tc>
          <w:tcPr>
            <w:tcW w:w="953" w:type="dxa"/>
            <w:vMerge w:val="restart"/>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B4160A">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77</w:t>
            </w:r>
          </w:p>
        </w:tc>
      </w:tr>
      <w:tr w:rsidR="00166DD7" w:rsidRPr="004B64CE" w:rsidTr="004F0066">
        <w:trPr>
          <w:trHeight w:val="31"/>
          <w:tblCellSpacing w:w="20" w:type="dxa"/>
        </w:trPr>
        <w:tc>
          <w:tcPr>
            <w:tcW w:w="2775" w:type="dxa"/>
            <w:vMerge/>
            <w:tcBorders>
              <w:bottom w:val="outset" w:sz="6" w:space="0" w:color="auto"/>
            </w:tcBorders>
            <w:shd w:val="clear" w:color="auto" w:fill="auto"/>
            <w:vAlign w:val="center"/>
          </w:tcPr>
          <w:p w:rsidR="00166DD7" w:rsidRPr="00885285" w:rsidRDefault="00166DD7" w:rsidP="00166DD7">
            <w:pPr>
              <w:rPr>
                <w:rFonts w:ascii="Sylfaen" w:hAnsi="Sylfaen"/>
                <w:b/>
                <w:bCs/>
                <w:sz w:val="18"/>
                <w:szCs w:val="18"/>
                <w:lang w:val="ka-GE"/>
              </w:rPr>
            </w:pPr>
          </w:p>
        </w:tc>
        <w:tc>
          <w:tcPr>
            <w:tcW w:w="953" w:type="dxa"/>
            <w:vMerge/>
            <w:shd w:val="clear" w:color="auto" w:fill="auto"/>
          </w:tcPr>
          <w:p w:rsidR="00166DD7" w:rsidRPr="000F047D" w:rsidRDefault="00166DD7" w:rsidP="00166DD7">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166DD7" w:rsidRPr="000F047D" w:rsidRDefault="00166DD7" w:rsidP="00166DD7">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p>
        </w:tc>
      </w:tr>
      <w:tr w:rsidR="00166DD7" w:rsidRPr="00885285" w:rsidTr="004F0066">
        <w:trPr>
          <w:trHeight w:val="154"/>
          <w:tblCellSpacing w:w="20" w:type="dxa"/>
        </w:trPr>
        <w:tc>
          <w:tcPr>
            <w:tcW w:w="2775" w:type="dxa"/>
            <w:vMerge w:val="restart"/>
            <w:shd w:val="clear" w:color="auto" w:fill="auto"/>
            <w:vAlign w:val="center"/>
          </w:tcPr>
          <w:p w:rsidR="00166DD7" w:rsidRPr="000F047D" w:rsidRDefault="00166DD7" w:rsidP="00166DD7">
            <w:pPr>
              <w:rPr>
                <w:rFonts w:ascii="Sylfaen" w:hAnsi="Sylfaen"/>
                <w:b/>
                <w:sz w:val="16"/>
                <w:szCs w:val="16"/>
                <w:lang w:val="ka-GE"/>
              </w:rPr>
            </w:pPr>
            <w:r w:rsidRPr="000F047D">
              <w:rPr>
                <w:rFonts w:ascii="Sylfaen" w:hAnsi="Sylfaen"/>
                <w:b/>
                <w:sz w:val="16"/>
                <w:szCs w:val="16"/>
                <w:lang w:val="ka-GE"/>
              </w:rPr>
              <w:t>სასწავლო კურსის</w:t>
            </w:r>
          </w:p>
          <w:p w:rsidR="00166DD7" w:rsidRPr="00CA5F85" w:rsidRDefault="00166DD7" w:rsidP="00166DD7">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en-US"/>
              </w:rPr>
              <w:t>ქეთი ჯიჯეიშვილი</w:t>
            </w:r>
          </w:p>
        </w:tc>
        <w:tc>
          <w:tcPr>
            <w:tcW w:w="2334" w:type="dxa"/>
            <w:gridSpan w:val="4"/>
            <w:tcBorders>
              <w:left w:val="outset" w:sz="6" w:space="0" w:color="auto"/>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პოლიტიკის  მეცნიერებების დოქტორი</w:t>
            </w:r>
          </w:p>
        </w:tc>
        <w:tc>
          <w:tcPr>
            <w:tcW w:w="3236" w:type="dxa"/>
            <w:gridSpan w:val="5"/>
            <w:tcBorders>
              <w:lef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მოწვეული პერსონალი</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4F189E" w:rsidRDefault="00166DD7" w:rsidP="00166DD7">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166DD7" w:rsidRPr="004F189E" w:rsidRDefault="00166DD7" w:rsidP="00166DD7">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166DD7" w:rsidRPr="00FB3010" w:rsidRDefault="00166DD7" w:rsidP="00166DD7">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166DD7" w:rsidRPr="00FB3010" w:rsidRDefault="00166DD7" w:rsidP="00166DD7">
            <w:pPr>
              <w:jc w:val="center"/>
              <w:rPr>
                <w:rFonts w:ascii="Sylfaen" w:hAnsi="Sylfaen"/>
                <w:sz w:val="14"/>
                <w:szCs w:val="14"/>
                <w:lang w:val="ka-GE"/>
              </w:rPr>
            </w:pPr>
            <w:r w:rsidRPr="00FB3010">
              <w:rPr>
                <w:rFonts w:ascii="Sylfaen" w:hAnsi="Sylfaen"/>
                <w:sz w:val="14"/>
                <w:szCs w:val="14"/>
                <w:lang w:val="ka-GE"/>
              </w:rPr>
              <w:t>საათი</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555588212</w:t>
            </w:r>
          </w:p>
        </w:tc>
        <w:tc>
          <w:tcPr>
            <w:tcW w:w="2334" w:type="dxa"/>
            <w:gridSpan w:val="4"/>
            <w:tcBorders>
              <w:left w:val="outset" w:sz="6" w:space="0" w:color="auto"/>
              <w:right w:val="outset" w:sz="6" w:space="0" w:color="auto"/>
            </w:tcBorders>
            <w:shd w:val="clear" w:color="auto" w:fill="auto"/>
            <w:vAlign w:val="center"/>
          </w:tcPr>
          <w:p w:rsidR="00166DD7" w:rsidRPr="00F8104B" w:rsidRDefault="00166DD7" w:rsidP="00166DD7">
            <w:pPr>
              <w:jc w:val="center"/>
              <w:rPr>
                <w:rFonts w:ascii="Sylfaen" w:hAnsi="Sylfaen"/>
                <w:sz w:val="16"/>
                <w:szCs w:val="16"/>
                <w:lang w:val="en-US"/>
              </w:rPr>
            </w:pPr>
            <w:r w:rsidRPr="00F8104B">
              <w:rPr>
                <w:rStyle w:val="Hyperlink"/>
                <w:rFonts w:ascii="Sylfaen" w:eastAsia="Calibri" w:hAnsi="Sylfaen"/>
                <w:sz w:val="16"/>
                <w:szCs w:val="16"/>
              </w:rPr>
              <w:t>Keti.jijeishvili</w:t>
            </w:r>
            <w:hyperlink r:id="rId9" w:history="1">
              <w:r w:rsidRPr="00F8104B">
                <w:rPr>
                  <w:rStyle w:val="Hyperlink"/>
                  <w:rFonts w:ascii="Sylfaen" w:eastAsia="Calibri" w:hAnsi="Sylfaen"/>
                  <w:sz w:val="16"/>
                  <w:szCs w:val="16"/>
                  <w:lang w:val="en-US"/>
                </w:rPr>
                <w:t>@gmail.com</w:t>
              </w:r>
            </w:hyperlink>
            <w:r w:rsidRPr="00F8104B">
              <w:rPr>
                <w:rFonts w:ascii="Sylfaen" w:hAnsi="Sylfaen"/>
                <w:sz w:val="16"/>
                <w:szCs w:val="16"/>
                <w:lang w:val="en-US"/>
              </w:rPr>
              <w:t xml:space="preserve"> </w:t>
            </w:r>
          </w:p>
        </w:tc>
        <w:tc>
          <w:tcPr>
            <w:tcW w:w="1697" w:type="dxa"/>
            <w:gridSpan w:val="3"/>
            <w:tcBorders>
              <w:left w:val="outset" w:sz="6" w:space="0" w:color="auto"/>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ორშაბათი</w:t>
            </w:r>
          </w:p>
        </w:tc>
        <w:tc>
          <w:tcPr>
            <w:tcW w:w="1499" w:type="dxa"/>
            <w:gridSpan w:val="2"/>
            <w:tcBorders>
              <w:lef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17.00.-19.00</w:t>
            </w:r>
          </w:p>
        </w:tc>
      </w:tr>
    </w:tbl>
    <w:bookmarkEnd w:id="0"/>
    <w:bookmarkEnd w:id="1"/>
    <w:bookmarkEnd w:id="3"/>
    <w:p w:rsidR="00CD459D" w:rsidRPr="00FC341C" w:rsidRDefault="00941C4D" w:rsidP="00FC341C">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FC341C">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0D6899" w:rsidRPr="00B53A78" w:rsidRDefault="000D6899" w:rsidP="000D6899">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0D6899" w:rsidRPr="007A6FE5" w:rsidRDefault="000D6899" w:rsidP="000D6899">
            <w:pPr>
              <w:pStyle w:val="HTMLPreformatted"/>
              <w:spacing w:line="256" w:lineRule="auto"/>
              <w:jc w:val="both"/>
              <w:rPr>
                <w:rFonts w:ascii="Sylfaen" w:hAnsi="Sylfaen" w:cs="Sylfaen"/>
                <w:b/>
                <w:sz w:val="16"/>
                <w:szCs w:val="16"/>
                <w:lang w:val="ka-GE"/>
              </w:rPr>
            </w:pPr>
          </w:p>
          <w:tbl>
            <w:tblPr>
              <w:tblW w:w="0" w:type="auto"/>
              <w:tblBorders>
                <w:top w:val="nil"/>
                <w:left w:val="nil"/>
                <w:bottom w:val="nil"/>
                <w:right w:val="nil"/>
              </w:tblBorders>
              <w:tblLook w:val="0000" w:firstRow="0" w:lastRow="0" w:firstColumn="0" w:lastColumn="0" w:noHBand="0" w:noVBand="0"/>
            </w:tblPr>
            <w:tblGrid>
              <w:gridCol w:w="7334"/>
            </w:tblGrid>
            <w:tr w:rsidR="000D6899" w:rsidRPr="00817FEF">
              <w:trPr>
                <w:trHeight w:val="496"/>
              </w:trPr>
              <w:tc>
                <w:tcPr>
                  <w:tcW w:w="7334" w:type="dxa"/>
                </w:tcPr>
                <w:p w:rsidR="00276089" w:rsidRPr="00276089" w:rsidRDefault="000D6899" w:rsidP="00276089">
                  <w:pPr>
                    <w:pStyle w:val="HTMLPreformatted"/>
                    <w:numPr>
                      <w:ilvl w:val="0"/>
                      <w:numId w:val="32"/>
                    </w:numPr>
                    <w:tabs>
                      <w:tab w:val="clear" w:pos="916"/>
                      <w:tab w:val="clear" w:pos="1832"/>
                      <w:tab w:val="left" w:pos="275"/>
                    </w:tabs>
                    <w:ind w:left="275" w:hanging="275"/>
                    <w:jc w:val="both"/>
                    <w:rPr>
                      <w:rFonts w:ascii="Sylfaen" w:hAnsi="Sylfaen" w:cs="Sylfaen"/>
                      <w:bCs/>
                      <w:color w:val="000000"/>
                      <w:sz w:val="16"/>
                      <w:szCs w:val="16"/>
                      <w:lang w:val="ka-GE" w:eastAsia="en-US"/>
                    </w:rPr>
                  </w:pPr>
                  <w:r w:rsidRPr="00276089">
                    <w:rPr>
                      <w:rFonts w:ascii="Sylfaen" w:hAnsi="Sylfaen" w:cs="Sylfaen"/>
                      <w:bCs/>
                      <w:color w:val="000000"/>
                      <w:sz w:val="16"/>
                      <w:szCs w:val="16"/>
                      <w:lang w:val="ka-GE" w:eastAsia="en-US"/>
                    </w:rPr>
                    <w:t xml:space="preserve">შესძინოს ფართო თეორიული ცოდნა </w:t>
                  </w:r>
                  <w:r w:rsidR="00276089" w:rsidRPr="00276089">
                    <w:rPr>
                      <w:rFonts w:ascii="Sylfaen" w:hAnsi="Sylfaen" w:cs="Sylfaen"/>
                      <w:bCs/>
                      <w:color w:val="000000"/>
                      <w:sz w:val="16"/>
                      <w:szCs w:val="16"/>
                      <w:lang w:val="ka-GE" w:eastAsia="en-US"/>
                    </w:rPr>
                    <w:t xml:space="preserve">მსოფლიო პოლიტიკის საგნის, თეორიული სკოლების სწავლების საკვანძო ერთეულების, თანამედროვე მსოფლიო სცენაზე სახელმწიფო და ტრანსნაციონალური აქტორების, თანამედროვე პოლიტიკაში მონაწილეთა სიმრავლის, პოლიტიკური ინტეგრაციის ძირითადი პრიორიტეტების, თანამედროვე მსოფლიოში  დემოკრატიზაციის პროცესების, მსოფლიო პოლიტიკის გლობალიზაციის, ახალი მსოფლიო წესრიგის, თანამედროვე კონფლიქტების თავისებურებების, საერთაშორისო უშიშროების თანამედროვე ტენდენციების, ასევე მსოფლიო პოლიტიკურ პროცესებში საგარეო პოლიტიკის როლის შესახებ; </w:t>
                  </w:r>
                </w:p>
                <w:p w:rsidR="000D6899" w:rsidRPr="001306F6" w:rsidRDefault="000D6899" w:rsidP="00276089">
                  <w:pPr>
                    <w:pStyle w:val="HTMLPreformatted"/>
                    <w:numPr>
                      <w:ilvl w:val="0"/>
                      <w:numId w:val="32"/>
                    </w:numPr>
                    <w:tabs>
                      <w:tab w:val="clear" w:pos="916"/>
                      <w:tab w:val="clear" w:pos="1832"/>
                      <w:tab w:val="left" w:pos="275"/>
                    </w:tabs>
                    <w:ind w:left="275" w:hanging="275"/>
                    <w:jc w:val="both"/>
                    <w:rPr>
                      <w:rFonts w:ascii="Sylfaen" w:hAnsi="Sylfaen"/>
                      <w:sz w:val="16"/>
                      <w:szCs w:val="16"/>
                      <w:lang w:val="ka-GE"/>
                    </w:rPr>
                  </w:pPr>
                  <w:r w:rsidRPr="00276089">
                    <w:rPr>
                      <w:rFonts w:ascii="Sylfaen" w:hAnsi="Sylfaen" w:cs="Sylfaen"/>
                      <w:bCs/>
                      <w:color w:val="000000"/>
                      <w:sz w:val="16"/>
                      <w:szCs w:val="16"/>
                      <w:lang w:val="ka-GE" w:eastAsia="en-US"/>
                    </w:rPr>
                    <w:t xml:space="preserve">გამოუმუშავოს </w:t>
                  </w:r>
                  <w:r w:rsidR="0043323E">
                    <w:rPr>
                      <w:rFonts w:ascii="Sylfaen" w:hAnsi="Sylfaen" w:cs="Sylfaen"/>
                      <w:bCs/>
                      <w:color w:val="000000"/>
                      <w:sz w:val="16"/>
                      <w:szCs w:val="16"/>
                      <w:lang w:val="ka-GE" w:eastAsia="en-US"/>
                    </w:rPr>
                    <w:t>გლობალურ პოლიტიკას</w:t>
                  </w:r>
                  <w:r w:rsidRPr="00276089">
                    <w:rPr>
                      <w:rFonts w:ascii="Sylfaen" w:hAnsi="Sylfaen" w:cs="Sylfaen"/>
                      <w:bCs/>
                      <w:color w:val="000000"/>
                      <w:sz w:val="16"/>
                      <w:szCs w:val="16"/>
                      <w:lang w:val="ka-GE" w:eastAsia="en-US"/>
                    </w:rPr>
                    <w:t xml:space="preserve">თან  დაკავშირებული საჭირო ინფორმაციის მოძიების, </w:t>
                  </w:r>
                  <w:r w:rsidRPr="0043323E">
                    <w:rPr>
                      <w:rFonts w:ascii="Sylfaen" w:hAnsi="Sylfaen" w:cs="Sylfaen"/>
                      <w:bCs/>
                      <w:color w:val="000000"/>
                      <w:sz w:val="16"/>
                      <w:szCs w:val="16"/>
                      <w:lang w:val="ka-GE" w:eastAsia="en-US"/>
                    </w:rPr>
                    <w:t>ამ</w:t>
                  </w:r>
                  <w:r w:rsidRPr="00276089">
                    <w:rPr>
                      <w:rFonts w:ascii="Sylfaen" w:hAnsi="Sylfaen" w:cs="Sylfaen"/>
                      <w:bCs/>
                      <w:color w:val="000000"/>
                      <w:sz w:val="16"/>
                      <w:szCs w:val="16"/>
                      <w:lang w:val="ka-GE" w:eastAsia="en-US"/>
                    </w:rPr>
                    <w:t xml:space="preserve"> სფეროში არსებული პრობლემების ანალიზის, მათი გადაწყვეტის შესაბამის მიდგომების განვითარების, ასევე საკუთარი დასკვნების  თაობაზე ზეპირი და წერითი ფორმით კომუნიკაციის უნარი.</w:t>
                  </w:r>
                </w:p>
              </w:tc>
            </w:tr>
          </w:tbl>
          <w:p w:rsidR="0068542F" w:rsidRPr="00896803" w:rsidRDefault="0068542F" w:rsidP="00896803">
            <w:pPr>
              <w:pStyle w:val="HTMLPreformatted"/>
              <w:numPr>
                <w:ilvl w:val="0"/>
                <w:numId w:val="32"/>
              </w:numPr>
              <w:tabs>
                <w:tab w:val="clear" w:pos="916"/>
                <w:tab w:val="clear" w:pos="1832"/>
                <w:tab w:val="left" w:pos="275"/>
              </w:tabs>
              <w:ind w:left="275" w:hanging="275"/>
              <w:jc w:val="both"/>
              <w:rPr>
                <w:rFonts w:ascii="Sylfaen" w:hAnsi="Sylfaen" w:cs="Sylfaen"/>
                <w:bCs/>
                <w:color w:val="000000"/>
                <w:sz w:val="16"/>
                <w:szCs w:val="16"/>
                <w:lang w:val="ka-GE" w:eastAsia="en-US"/>
              </w:rPr>
            </w:pPr>
          </w:p>
        </w:tc>
      </w:tr>
    </w:tbl>
    <w:p w:rsidR="000D6899" w:rsidRPr="004106E8" w:rsidRDefault="000D6899"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FC341C">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FC341C">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tabs>
                <w:tab w:val="left" w:pos="354"/>
              </w:tabs>
              <w:rPr>
                <w:rFonts w:ascii="Sylfaen" w:hAnsi="Sylfaen"/>
                <w:sz w:val="16"/>
                <w:szCs w:val="16"/>
                <w:lang w:val="ka-GE"/>
              </w:rPr>
            </w:pPr>
          </w:p>
          <w:p w:rsidR="00166DD7" w:rsidRPr="001A0FD0" w:rsidRDefault="00166DD7" w:rsidP="00166DD7">
            <w:pPr>
              <w:pStyle w:val="HTMLPreformatted"/>
              <w:numPr>
                <w:ilvl w:val="0"/>
                <w:numId w:val="37"/>
              </w:numPr>
              <w:tabs>
                <w:tab w:val="clear" w:pos="540"/>
                <w:tab w:val="clear" w:pos="916"/>
                <w:tab w:val="left" w:pos="417"/>
              </w:tabs>
              <w:ind w:left="417" w:hanging="417"/>
              <w:jc w:val="both"/>
              <w:rPr>
                <w:rFonts w:ascii="Sylfaen" w:hAnsi="Sylfaen"/>
                <w:noProof/>
                <w:sz w:val="16"/>
                <w:szCs w:val="16"/>
                <w:lang w:val="ka-GE"/>
              </w:rPr>
            </w:pPr>
            <w:r w:rsidRPr="001A0FD0">
              <w:rPr>
                <w:rFonts w:ascii="Sylfaen" w:hAnsi="Sylfaen"/>
                <w:noProof/>
                <w:sz w:val="16"/>
                <w:szCs w:val="16"/>
                <w:lang w:val="ka-GE"/>
              </w:rPr>
              <w:t>აღწერს მსოფლიო პოლიტიკის გლობალიზაციის, დასავლეთ ევროპის რეგიონალიზაციის, დემოკრატიზაციისა და ინტეგრაციის განმაპირობებელ ფაქტორებსა და  ახალი მსოფლიო წესრიგის თანამედროვე გამოწვევებს.</w:t>
            </w:r>
          </w:p>
          <w:p w:rsidR="00166DD7" w:rsidRPr="001A0FD0" w:rsidRDefault="00166DD7" w:rsidP="00166DD7">
            <w:pPr>
              <w:pStyle w:val="HTMLPreformatted"/>
              <w:numPr>
                <w:ilvl w:val="0"/>
                <w:numId w:val="37"/>
              </w:numPr>
              <w:tabs>
                <w:tab w:val="clear" w:pos="540"/>
                <w:tab w:val="clear" w:pos="916"/>
                <w:tab w:val="left" w:pos="417"/>
              </w:tabs>
              <w:ind w:left="417" w:hanging="417"/>
              <w:jc w:val="both"/>
              <w:rPr>
                <w:rFonts w:ascii="Sylfaen" w:hAnsi="Sylfaen"/>
                <w:noProof/>
                <w:sz w:val="16"/>
                <w:szCs w:val="16"/>
                <w:lang w:val="ka-GE"/>
              </w:rPr>
            </w:pPr>
            <w:r w:rsidRPr="001A0FD0">
              <w:rPr>
                <w:rFonts w:ascii="Sylfaen" w:hAnsi="Sylfaen"/>
                <w:noProof/>
                <w:sz w:val="16"/>
                <w:szCs w:val="16"/>
                <w:lang w:val="ka-GE"/>
              </w:rPr>
              <w:t>განიხილავს  ახალი მსოფლიო წესრიგის წარმოშობისა და განვითარების ძირითად მიზეზებსა და მსოფლიო პოლიტიკის აქტორების მოტივაციებს.</w:t>
            </w:r>
          </w:p>
          <w:p w:rsidR="00B53A78" w:rsidRPr="001B5F7B" w:rsidRDefault="00166DD7" w:rsidP="00166DD7">
            <w:pPr>
              <w:pStyle w:val="HTMLPreformatted"/>
              <w:numPr>
                <w:ilvl w:val="0"/>
                <w:numId w:val="37"/>
              </w:numPr>
              <w:tabs>
                <w:tab w:val="clear" w:pos="540"/>
                <w:tab w:val="clear" w:pos="916"/>
                <w:tab w:val="left" w:pos="417"/>
              </w:tabs>
              <w:ind w:left="417" w:hanging="417"/>
              <w:jc w:val="both"/>
              <w:rPr>
                <w:rFonts w:ascii="Sylfaen" w:hAnsi="Sylfaen" w:cs="Courier New"/>
                <w:noProof/>
                <w:sz w:val="16"/>
                <w:szCs w:val="16"/>
                <w:lang w:val="ka-GE" w:eastAsia="en-US"/>
              </w:rPr>
            </w:pPr>
            <w:r w:rsidRPr="001A0FD0">
              <w:rPr>
                <w:rFonts w:ascii="Sylfaen" w:hAnsi="Sylfaen"/>
                <w:noProof/>
                <w:sz w:val="16"/>
                <w:szCs w:val="16"/>
                <w:lang w:val="ka-GE"/>
              </w:rPr>
              <w:t>განსაზღვრავს მსოფლიო პოლიტიკის განვითარების დინამიკის საფუძველზე ქართულ რეალობაში მიმდინარე პოლიტიკურ პროცესებსა და საქართველოს ადგილს საერთაშორისო პოლიტიკაში.</w:t>
            </w:r>
          </w:p>
        </w:tc>
      </w:tr>
      <w:tr w:rsidR="00B53A78" w:rsidRPr="004106E8" w:rsidTr="00FC341C">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166DD7">
        <w:trPr>
          <w:trHeight w:val="673"/>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B53A78" w:rsidRPr="004106E8" w:rsidRDefault="00B53A78" w:rsidP="00C84E55">
            <w:pPr>
              <w:pStyle w:val="ListParagraph"/>
              <w:ind w:left="0"/>
              <w:contextualSpacing/>
              <w:rPr>
                <w:rFonts w:ascii="Sylfaen" w:hAnsi="Sylfaen" w:cs="Sylfaen"/>
                <w:sz w:val="16"/>
                <w:szCs w:val="16"/>
                <w:lang w:val="ka-GE"/>
              </w:rPr>
            </w:pPr>
          </w:p>
          <w:p w:rsidR="00166DD7" w:rsidRPr="0043323E" w:rsidRDefault="00166DD7" w:rsidP="00166DD7">
            <w:pPr>
              <w:pStyle w:val="HTMLPreformatted"/>
              <w:numPr>
                <w:ilvl w:val="0"/>
                <w:numId w:val="37"/>
              </w:numPr>
              <w:tabs>
                <w:tab w:val="clear" w:pos="540"/>
                <w:tab w:val="clear" w:pos="916"/>
                <w:tab w:val="left" w:pos="417"/>
              </w:tabs>
              <w:ind w:left="417" w:hanging="417"/>
              <w:jc w:val="both"/>
              <w:rPr>
                <w:rFonts w:ascii="Sylfaen" w:hAnsi="Sylfaen"/>
                <w:noProof/>
                <w:sz w:val="16"/>
                <w:szCs w:val="16"/>
                <w:lang w:val="ka-GE"/>
              </w:rPr>
            </w:pPr>
            <w:r w:rsidRPr="0043323E">
              <w:rPr>
                <w:rFonts w:ascii="Sylfaen" w:hAnsi="Sylfaen"/>
                <w:noProof/>
                <w:sz w:val="16"/>
                <w:szCs w:val="16"/>
                <w:lang w:val="ka-GE"/>
              </w:rPr>
              <w:t>აფასებს თანამედროვე მსოფლიოში მზარდი ურთიერთდამოკიდებულებების წარმომქმნელ პროცესებსა და პრობლემებს</w:t>
            </w:r>
            <w:r w:rsidR="00EA17CF" w:rsidRPr="0043323E">
              <w:rPr>
                <w:rFonts w:ascii="Sylfaen" w:hAnsi="Sylfaen"/>
                <w:noProof/>
                <w:sz w:val="16"/>
                <w:szCs w:val="16"/>
                <w:lang w:val="ka-GE"/>
              </w:rPr>
              <w:t>;</w:t>
            </w:r>
          </w:p>
          <w:p w:rsidR="0043323E" w:rsidRPr="0043323E" w:rsidRDefault="00166DD7" w:rsidP="0043323E">
            <w:pPr>
              <w:pStyle w:val="HTMLPreformatted"/>
              <w:numPr>
                <w:ilvl w:val="0"/>
                <w:numId w:val="37"/>
              </w:numPr>
              <w:tabs>
                <w:tab w:val="clear" w:pos="540"/>
                <w:tab w:val="clear" w:pos="916"/>
                <w:tab w:val="left" w:pos="417"/>
              </w:tabs>
              <w:ind w:left="417" w:hanging="417"/>
              <w:jc w:val="both"/>
              <w:rPr>
                <w:rFonts w:ascii="Sylfaen" w:hAnsi="Sylfaen"/>
                <w:noProof/>
                <w:sz w:val="16"/>
                <w:szCs w:val="16"/>
                <w:lang w:val="ka-GE"/>
              </w:rPr>
            </w:pPr>
            <w:r w:rsidRPr="0043323E">
              <w:rPr>
                <w:rFonts w:ascii="Sylfaen" w:hAnsi="Sylfaen"/>
                <w:noProof/>
                <w:sz w:val="16"/>
                <w:szCs w:val="16"/>
                <w:lang w:val="ka-GE"/>
              </w:rPr>
              <w:t>აანალიზებს გლობალური პოლიტიკის აქტუალური პრობლემების მიზეზ-შედეგობრივ ურთიერთკავშირს</w:t>
            </w:r>
            <w:r w:rsidR="00EA17CF" w:rsidRPr="0043323E">
              <w:rPr>
                <w:rFonts w:ascii="Sylfaen" w:hAnsi="Sylfaen"/>
                <w:noProof/>
                <w:sz w:val="16"/>
                <w:szCs w:val="16"/>
                <w:lang w:val="ka-GE"/>
              </w:rPr>
              <w:t>;</w:t>
            </w:r>
          </w:p>
          <w:p w:rsidR="0043323E" w:rsidRPr="0043323E" w:rsidRDefault="0043323E" w:rsidP="0043323E">
            <w:pPr>
              <w:pStyle w:val="HTMLPreformatted"/>
              <w:numPr>
                <w:ilvl w:val="0"/>
                <w:numId w:val="37"/>
              </w:numPr>
              <w:tabs>
                <w:tab w:val="clear" w:pos="540"/>
                <w:tab w:val="clear" w:pos="916"/>
                <w:tab w:val="left" w:pos="417"/>
              </w:tabs>
              <w:ind w:left="417" w:hanging="417"/>
              <w:jc w:val="both"/>
              <w:rPr>
                <w:rFonts w:ascii="Sylfaen" w:hAnsi="Sylfaen"/>
                <w:noProof/>
                <w:sz w:val="16"/>
                <w:szCs w:val="16"/>
                <w:lang w:val="ka-GE"/>
              </w:rPr>
            </w:pPr>
            <w:r w:rsidRPr="0043323E">
              <w:rPr>
                <w:rFonts w:ascii="Sylfaen" w:hAnsi="Sylfaen"/>
                <w:noProof/>
                <w:sz w:val="16"/>
                <w:szCs w:val="16"/>
                <w:lang w:val="ka-GE"/>
              </w:rPr>
              <w:t>მოიძიებს და გამოარჩევს გლობალური პოლიტიკის თანამედროვე ტენდენციებთან დაკავშირებულ საჭირო ინფორმაციას, წინასწარ განსაზღვრული მითითებების შესაბამისად, აღნიშნულ სფეროში კვლევითი ხასიათის პროექტის შემუშავების მიზნით;</w:t>
            </w:r>
          </w:p>
          <w:p w:rsidR="0043323E" w:rsidRPr="0043323E" w:rsidRDefault="0043323E" w:rsidP="0043323E">
            <w:pPr>
              <w:pStyle w:val="HTMLPreformatted"/>
              <w:numPr>
                <w:ilvl w:val="0"/>
                <w:numId w:val="37"/>
              </w:numPr>
              <w:tabs>
                <w:tab w:val="clear" w:pos="540"/>
                <w:tab w:val="clear" w:pos="916"/>
                <w:tab w:val="left" w:pos="417"/>
              </w:tabs>
              <w:ind w:left="417" w:hanging="417"/>
              <w:jc w:val="both"/>
              <w:rPr>
                <w:rFonts w:ascii="Sylfaen" w:hAnsi="Sylfaen" w:cs="Courier New"/>
                <w:noProof/>
                <w:sz w:val="16"/>
                <w:szCs w:val="16"/>
                <w:lang w:val="ka-GE" w:eastAsia="en-US"/>
              </w:rPr>
            </w:pPr>
            <w:r w:rsidRPr="0043323E">
              <w:rPr>
                <w:rFonts w:ascii="Sylfaen" w:hAnsi="Sylfaen"/>
                <w:noProof/>
                <w:sz w:val="16"/>
                <w:szCs w:val="16"/>
                <w:lang w:val="ka-GE"/>
              </w:rPr>
              <w:t>მსჯელობს გლობალური პოლიტიკის  აქტუალურ საკითხებზე ზეპირი და წერილობითი ფორმით.</w:t>
            </w:r>
          </w:p>
        </w:tc>
      </w:tr>
      <w:tr w:rsidR="00B53A78" w:rsidRPr="004106E8" w:rsidTr="00FC341C">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FC341C">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43323E" w:rsidRPr="004106E8" w:rsidRDefault="0043323E" w:rsidP="0043323E">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43323E" w:rsidRPr="004106E8" w:rsidRDefault="0043323E" w:rsidP="0043323E">
            <w:pPr>
              <w:pStyle w:val="HTMLPreformatted"/>
              <w:jc w:val="both"/>
              <w:rPr>
                <w:rFonts w:ascii="Sylfaen" w:hAnsi="Sylfaen"/>
                <w:sz w:val="16"/>
                <w:szCs w:val="16"/>
                <w:lang w:val="ka-GE"/>
              </w:rPr>
            </w:pPr>
          </w:p>
          <w:p w:rsidR="00EA17CF" w:rsidRPr="0043323E" w:rsidRDefault="0043323E" w:rsidP="00166DD7">
            <w:pPr>
              <w:pStyle w:val="HTMLPreformatted"/>
              <w:numPr>
                <w:ilvl w:val="0"/>
                <w:numId w:val="37"/>
              </w:numPr>
              <w:tabs>
                <w:tab w:val="clear" w:pos="540"/>
                <w:tab w:val="clear" w:pos="916"/>
                <w:tab w:val="left" w:pos="417"/>
              </w:tabs>
              <w:ind w:left="417" w:hanging="417"/>
              <w:jc w:val="both"/>
              <w:rPr>
                <w:rFonts w:ascii="Sylfaen" w:hAnsi="Sylfaen" w:cs="Sylfaen"/>
                <w:sz w:val="16"/>
                <w:szCs w:val="16"/>
                <w:lang w:val="ka-GE"/>
              </w:rPr>
            </w:pPr>
            <w:r>
              <w:rPr>
                <w:rFonts w:ascii="Sylfaen" w:hAnsi="Sylfaen" w:cs="Sylfaen"/>
                <w:noProof/>
                <w:sz w:val="16"/>
                <w:szCs w:val="16"/>
                <w:lang w:val="ka-GE"/>
              </w:rPr>
              <w:t xml:space="preserve">ავლენს </w:t>
            </w:r>
            <w:r>
              <w:rPr>
                <w:rFonts w:ascii="Sylfaen" w:hAnsi="Sylfaen"/>
                <w:sz w:val="16"/>
                <w:szCs w:val="16"/>
                <w:lang w:val="ka-GE"/>
              </w:rPr>
              <w:t xml:space="preserve">გლობალური პოლიტიკის </w:t>
            </w:r>
            <w:r w:rsidRPr="00B25C7A">
              <w:rPr>
                <w:rFonts w:ascii="Sylfaen" w:hAnsi="Sylfaen" w:cs="Sylfaen"/>
                <w:noProof/>
                <w:sz w:val="16"/>
                <w:szCs w:val="16"/>
                <w:lang w:val="ka-GE"/>
              </w:rPr>
              <w:t>სფეროში საკუთარი ცოდნის გაფართოვების მიზნით.</w:t>
            </w:r>
          </w:p>
        </w:tc>
      </w:tr>
    </w:tbl>
    <w:p w:rsidR="0062468E" w:rsidRDefault="0062468E" w:rsidP="0062468E">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65"/>
        <w:gridCol w:w="3420"/>
        <w:gridCol w:w="4205"/>
      </w:tblGrid>
      <w:tr w:rsidR="0062468E" w:rsidRPr="00EC67E8" w:rsidTr="0043323E">
        <w:trPr>
          <w:trHeight w:val="324"/>
          <w:tblCellSpacing w:w="20" w:type="dxa"/>
        </w:trPr>
        <w:tc>
          <w:tcPr>
            <w:tcW w:w="2805" w:type="dxa"/>
            <w:tcBorders>
              <w:top w:val="outset" w:sz="6" w:space="0" w:color="auto"/>
              <w:left w:val="outset" w:sz="6" w:space="0" w:color="auto"/>
              <w:bottom w:val="outset" w:sz="6" w:space="0" w:color="auto"/>
              <w:right w:val="outset" w:sz="6" w:space="0" w:color="auto"/>
            </w:tcBorders>
            <w:vAlign w:val="center"/>
          </w:tcPr>
          <w:p w:rsidR="0062468E" w:rsidRPr="00EC67E8" w:rsidRDefault="0062468E" w:rsidP="007A24ED">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62468E" w:rsidRPr="00EC67E8" w:rsidRDefault="0062468E" w:rsidP="007A24ED">
            <w:pPr>
              <w:rPr>
                <w:rFonts w:ascii="Sylfaen" w:hAnsi="Sylfaen"/>
                <w:b/>
                <w:color w:val="17365D"/>
                <w:sz w:val="16"/>
                <w:szCs w:val="16"/>
                <w:lang w:val="ka-GE"/>
              </w:rPr>
            </w:pPr>
          </w:p>
        </w:tc>
        <w:tc>
          <w:tcPr>
            <w:tcW w:w="3380" w:type="dxa"/>
            <w:tcBorders>
              <w:top w:val="outset" w:sz="6" w:space="0" w:color="auto"/>
              <w:left w:val="outset" w:sz="6" w:space="0" w:color="auto"/>
              <w:bottom w:val="outset" w:sz="6" w:space="0" w:color="auto"/>
              <w:right w:val="outset" w:sz="6" w:space="0" w:color="auto"/>
            </w:tcBorders>
            <w:vAlign w:val="center"/>
            <w:hideMark/>
          </w:tcPr>
          <w:p w:rsidR="0062468E" w:rsidRPr="00EC67E8" w:rsidRDefault="0062468E" w:rsidP="007A24ED">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62468E" w:rsidRPr="00EC67E8" w:rsidRDefault="0062468E" w:rsidP="007A24ED">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62468E" w:rsidRPr="00EC67E8" w:rsidRDefault="0062468E" w:rsidP="007A24ED">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62468E" w:rsidRPr="00EC67E8" w:rsidRDefault="0062468E" w:rsidP="007A24ED">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62468E" w:rsidRPr="00EC67E8" w:rsidRDefault="0062468E" w:rsidP="007A24ED">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62468E" w:rsidRPr="00EC67E8" w:rsidRDefault="0062468E" w:rsidP="007A24ED">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62468E" w:rsidRPr="00EC67E8" w:rsidRDefault="0062468E" w:rsidP="007A24ED">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145" w:type="dxa"/>
            <w:tcBorders>
              <w:top w:val="outset" w:sz="6" w:space="0" w:color="auto"/>
              <w:left w:val="outset" w:sz="6" w:space="0" w:color="auto"/>
              <w:bottom w:val="outset" w:sz="6" w:space="0" w:color="auto"/>
              <w:right w:val="outset" w:sz="6" w:space="0" w:color="auto"/>
            </w:tcBorders>
            <w:vAlign w:val="center"/>
          </w:tcPr>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62468E"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62468E" w:rsidRPr="008617C8" w:rsidRDefault="0062468E" w:rsidP="007A24ED">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62468E" w:rsidRPr="00EC67E8" w:rsidRDefault="0062468E" w:rsidP="007A24ED">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62468E" w:rsidRPr="00DC484A" w:rsidRDefault="0062468E" w:rsidP="0062468E">
      <w:pPr>
        <w:rPr>
          <w:rFonts w:ascii="Sylfaen" w:hAnsi="Sylfaen"/>
          <w:b/>
          <w:bCs/>
          <w:color w:val="000000"/>
          <w:sz w:val="16"/>
          <w:szCs w:val="16"/>
          <w:lang w:val="ka-GE"/>
        </w:rPr>
      </w:pPr>
    </w:p>
    <w:p w:rsidR="0062468E" w:rsidRPr="004B78C2" w:rsidRDefault="0062468E" w:rsidP="0062468E">
      <w:pPr>
        <w:shd w:val="clear" w:color="auto" w:fill="C4BC96"/>
        <w:jc w:val="center"/>
        <w:rPr>
          <w:rFonts w:ascii="Sylfaen" w:hAnsi="Sylfaen" w:cs="Sylfaen"/>
          <w:b/>
          <w:sz w:val="16"/>
          <w:szCs w:val="16"/>
          <w:lang w:val="ka-GE"/>
        </w:rPr>
      </w:pPr>
      <w:r w:rsidRPr="004B78C2">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62468E" w:rsidRPr="00DC484A" w:rsidRDefault="0062468E" w:rsidP="0062468E">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62468E" w:rsidRPr="00DC484A" w:rsidTr="007A24ED">
        <w:trPr>
          <w:trHeight w:val="272"/>
          <w:tblCellSpacing w:w="20" w:type="dxa"/>
        </w:trPr>
        <w:tc>
          <w:tcPr>
            <w:tcW w:w="10410" w:type="dxa"/>
            <w:gridSpan w:val="5"/>
            <w:shd w:val="clear" w:color="auto" w:fill="auto"/>
            <w:vAlign w:val="center"/>
          </w:tcPr>
          <w:p w:rsidR="0062468E" w:rsidRPr="00DC484A" w:rsidRDefault="0062468E" w:rsidP="007A24ED">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DC484A">
              <w:rPr>
                <w:rFonts w:ascii="Sylfaen" w:hAnsi="Sylfaen"/>
                <w:sz w:val="16"/>
                <w:szCs w:val="16"/>
                <w:lang w:val="en-US"/>
              </w:rPr>
              <w:t>7</w:t>
            </w:r>
            <w:r w:rsidRPr="00DC484A">
              <w:rPr>
                <w:rFonts w:ascii="Sylfaen" w:hAnsi="Sylfaen"/>
                <w:sz w:val="16"/>
                <w:szCs w:val="16"/>
                <w:lang w:val="ka-GE"/>
              </w:rPr>
              <w:t>0 ქულა) და დასკვნით შეფასებას  (</w:t>
            </w:r>
            <w:r w:rsidRPr="00DC484A">
              <w:rPr>
                <w:rFonts w:ascii="Sylfaen" w:hAnsi="Sylfaen"/>
                <w:sz w:val="16"/>
                <w:szCs w:val="16"/>
                <w:lang w:val="en-US"/>
              </w:rPr>
              <w:t>3</w:t>
            </w:r>
            <w:r w:rsidRPr="00DC484A">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2468E" w:rsidRPr="00DC484A" w:rsidRDefault="0062468E" w:rsidP="007A24ED">
            <w:pPr>
              <w:tabs>
                <w:tab w:val="left" w:pos="6243"/>
              </w:tabs>
              <w:jc w:val="both"/>
              <w:rPr>
                <w:rFonts w:ascii="Sylfaen" w:hAnsi="Sylfaen"/>
                <w:sz w:val="16"/>
                <w:szCs w:val="16"/>
                <w:lang w:val="ka-GE"/>
              </w:rPr>
            </w:pPr>
          </w:p>
          <w:p w:rsidR="0062468E" w:rsidRPr="00DC484A" w:rsidRDefault="0062468E" w:rsidP="007A24ED">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DC484A">
              <w:rPr>
                <w:rFonts w:ascii="Sylfaen" w:hAnsi="Sylfaen"/>
                <w:sz w:val="16"/>
                <w:szCs w:val="16"/>
                <w:lang w:val="en-US"/>
              </w:rPr>
              <w:t>6</w:t>
            </w:r>
            <w:r w:rsidRPr="00DC484A">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DC484A">
              <w:rPr>
                <w:rFonts w:ascii="Sylfaen" w:hAnsi="Sylfaen"/>
                <w:sz w:val="16"/>
                <w:szCs w:val="16"/>
                <w:lang w:val="en-US"/>
              </w:rPr>
              <w:t>15</w:t>
            </w:r>
            <w:r w:rsidRPr="00DC484A">
              <w:rPr>
                <w:rFonts w:ascii="Sylfaen" w:hAnsi="Sylfaen"/>
                <w:sz w:val="16"/>
                <w:szCs w:val="16"/>
                <w:lang w:val="ka-GE"/>
              </w:rPr>
              <w:t xml:space="preserve"> ქულას.</w:t>
            </w:r>
          </w:p>
          <w:p w:rsidR="0062468E" w:rsidRPr="00DC484A" w:rsidRDefault="0062468E" w:rsidP="007A24ED">
            <w:pPr>
              <w:tabs>
                <w:tab w:val="left" w:pos="6243"/>
              </w:tabs>
              <w:jc w:val="both"/>
              <w:rPr>
                <w:rFonts w:ascii="Sylfaen" w:hAnsi="Sylfaen"/>
                <w:sz w:val="16"/>
                <w:szCs w:val="16"/>
                <w:lang w:val="ka-GE"/>
              </w:rPr>
            </w:pPr>
          </w:p>
          <w:p w:rsidR="0062468E" w:rsidRPr="00DC484A" w:rsidRDefault="0062468E" w:rsidP="007A24ED">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DC484A">
              <w:rPr>
                <w:rFonts w:ascii="Sylfaen" w:hAnsi="Sylfaen"/>
                <w:sz w:val="16"/>
                <w:szCs w:val="16"/>
              </w:rPr>
              <w:t>:</w:t>
            </w:r>
            <w:r w:rsidRPr="00DC484A">
              <w:rPr>
                <w:rFonts w:ascii="Sylfaen" w:hAnsi="Sylfaen"/>
                <w:sz w:val="16"/>
                <w:szCs w:val="16"/>
                <w:lang w:val="ka-GE"/>
              </w:rPr>
              <w:t xml:space="preserve"> </w:t>
            </w:r>
            <w:r w:rsidRPr="00DC484A">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კვლევითი პროექტი. </w:t>
            </w:r>
            <w:r w:rsidRPr="00DC484A">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DC484A">
              <w:rPr>
                <w:rFonts w:ascii="Sylfaen" w:hAnsi="Sylfaen"/>
                <w:sz w:val="16"/>
                <w:szCs w:val="16"/>
                <w:lang w:val="ka-GE"/>
              </w:rPr>
              <w:softHyphen/>
            </w:r>
            <w:r w:rsidRPr="00DC484A">
              <w:rPr>
                <w:rFonts w:ascii="Sylfaen" w:hAnsi="Sylfaen"/>
                <w:sz w:val="16"/>
                <w:szCs w:val="16"/>
                <w:lang w:val="ka-GE"/>
              </w:rPr>
              <w:softHyphen/>
              <w:t>ვისი წი</w:t>
            </w:r>
            <w:r w:rsidRPr="00DC484A">
              <w:rPr>
                <w:rFonts w:ascii="Sylfaen" w:hAnsi="Sylfaen"/>
                <w:sz w:val="16"/>
                <w:szCs w:val="16"/>
                <w:lang w:val="ka-GE"/>
              </w:rPr>
              <w:softHyphen/>
            </w:r>
            <w:r w:rsidRPr="00DC484A">
              <w:rPr>
                <w:rFonts w:ascii="Sylfaen" w:hAnsi="Sylfaen"/>
                <w:sz w:val="16"/>
                <w:szCs w:val="16"/>
                <w:lang w:val="ka-GE"/>
              </w:rPr>
              <w:softHyphen/>
              <w:t>ლი შუალედური შეფასების 70 ქულის ფარგ</w:t>
            </w:r>
            <w:r w:rsidRPr="00DC484A">
              <w:rPr>
                <w:rFonts w:ascii="Sylfaen" w:hAnsi="Sylfaen"/>
                <w:sz w:val="16"/>
                <w:szCs w:val="16"/>
                <w:lang w:val="ka-GE"/>
              </w:rPr>
              <w:softHyphen/>
              <w:t>ლებ</w:t>
            </w:r>
            <w:r w:rsidRPr="00DC484A">
              <w:rPr>
                <w:rFonts w:ascii="Sylfaen" w:hAnsi="Sylfaen"/>
                <w:sz w:val="16"/>
                <w:szCs w:val="16"/>
                <w:lang w:val="ka-GE"/>
              </w:rPr>
              <w:softHyphen/>
              <w:t>ში.</w:t>
            </w:r>
          </w:p>
          <w:p w:rsidR="0062468E" w:rsidRPr="00DC484A" w:rsidRDefault="0062468E" w:rsidP="007A24ED">
            <w:pPr>
              <w:tabs>
                <w:tab w:val="left" w:pos="6243"/>
              </w:tabs>
              <w:jc w:val="both"/>
              <w:rPr>
                <w:rFonts w:ascii="Sylfaen" w:hAnsi="Sylfaen"/>
                <w:sz w:val="16"/>
                <w:szCs w:val="16"/>
                <w:lang w:val="ka-GE"/>
              </w:rPr>
            </w:pPr>
          </w:p>
          <w:p w:rsidR="0062468E" w:rsidRPr="00DC484A" w:rsidRDefault="0062468E" w:rsidP="007A24ED">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DC484A">
              <w:rPr>
                <w:rFonts w:ascii="Sylfaen" w:hAnsi="Sylfaen"/>
                <w:sz w:val="16"/>
                <w:szCs w:val="16"/>
                <w:lang w:val="ka-GE"/>
              </w:rPr>
              <w:softHyphen/>
            </w:r>
            <w:r w:rsidRPr="00DC484A">
              <w:rPr>
                <w:rFonts w:ascii="Sylfaen" w:hAnsi="Sylfaen"/>
                <w:sz w:val="16"/>
                <w:szCs w:val="16"/>
                <w:lang w:val="ka-GE"/>
              </w:rPr>
              <w:softHyphen/>
              <w:t>დე</w:t>
            </w:r>
            <w:r w:rsidRPr="00DC484A">
              <w:rPr>
                <w:rFonts w:ascii="Sylfaen" w:hAnsi="Sylfaen"/>
                <w:sz w:val="16"/>
                <w:szCs w:val="16"/>
                <w:lang w:val="ka-GE"/>
              </w:rPr>
              <w:softHyphen/>
              <w:t>ბუ</w:t>
            </w:r>
            <w:r w:rsidRPr="00DC484A">
              <w:rPr>
                <w:rFonts w:ascii="Sylfaen" w:hAnsi="Sylfaen"/>
                <w:sz w:val="16"/>
                <w:szCs w:val="16"/>
                <w:lang w:val="ka-GE"/>
              </w:rPr>
              <w:softHyphen/>
              <w:t>ლოა.</w:t>
            </w:r>
          </w:p>
          <w:p w:rsidR="0062468E" w:rsidRPr="00DC484A" w:rsidRDefault="0062468E" w:rsidP="007A24ED">
            <w:pPr>
              <w:tabs>
                <w:tab w:val="left" w:pos="6243"/>
              </w:tabs>
              <w:jc w:val="both"/>
              <w:rPr>
                <w:rFonts w:ascii="Sylfaen" w:hAnsi="Sylfaen"/>
                <w:sz w:val="16"/>
                <w:szCs w:val="16"/>
                <w:lang w:val="ka-GE"/>
              </w:rPr>
            </w:pPr>
          </w:p>
          <w:p w:rsidR="0062468E" w:rsidRPr="00DC484A" w:rsidRDefault="0062468E" w:rsidP="007A24ED">
            <w:pPr>
              <w:jc w:val="both"/>
              <w:rPr>
                <w:rFonts w:ascii="Sylfaen" w:hAnsi="Sylfaen"/>
                <w:sz w:val="16"/>
                <w:szCs w:val="16"/>
                <w:lang w:val="ka-GE"/>
              </w:rPr>
            </w:pPr>
            <w:r w:rsidRPr="00DC484A">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DC484A">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2468E" w:rsidRPr="00DC484A" w:rsidTr="007A24ED">
        <w:trPr>
          <w:trHeight w:val="20"/>
          <w:tblCellSpacing w:w="20" w:type="dxa"/>
        </w:trPr>
        <w:tc>
          <w:tcPr>
            <w:tcW w:w="10410" w:type="dxa"/>
            <w:gridSpan w:val="5"/>
            <w:shd w:val="clear" w:color="auto" w:fill="auto"/>
            <w:vAlign w:val="center"/>
          </w:tcPr>
          <w:p w:rsidR="0062468E" w:rsidRPr="00DC484A" w:rsidRDefault="0062468E" w:rsidP="007A24ED">
            <w:pPr>
              <w:rPr>
                <w:rFonts w:ascii="Sylfaen" w:hAnsi="Sylfaen"/>
                <w:color w:val="000000"/>
                <w:sz w:val="16"/>
                <w:szCs w:val="16"/>
                <w:lang w:val="ka-GE"/>
              </w:rPr>
            </w:pPr>
            <w:r w:rsidRPr="00DC484A">
              <w:rPr>
                <w:rFonts w:ascii="Sylfaen" w:hAnsi="Sylfaen"/>
                <w:b/>
                <w:bCs/>
                <w:color w:val="000000"/>
                <w:sz w:val="16"/>
                <w:szCs w:val="16"/>
                <w:lang w:val="ka-GE"/>
              </w:rPr>
              <w:t>დადებითი შეფასება</w:t>
            </w:r>
          </w:p>
        </w:tc>
      </w:tr>
      <w:tr w:rsidR="0062468E" w:rsidRPr="00DC484A" w:rsidTr="007A24ED">
        <w:trPr>
          <w:trHeight w:val="104"/>
          <w:tblCellSpacing w:w="20" w:type="dxa"/>
        </w:trPr>
        <w:tc>
          <w:tcPr>
            <w:tcW w:w="2775" w:type="dxa"/>
            <w:shd w:val="clear" w:color="auto" w:fill="auto"/>
            <w:vAlign w:val="center"/>
          </w:tcPr>
          <w:p w:rsidR="0062468E" w:rsidRPr="00DC484A" w:rsidRDefault="0062468E" w:rsidP="007A24ED">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A - ფრიადი </w:t>
            </w:r>
          </w:p>
        </w:tc>
        <w:tc>
          <w:tcPr>
            <w:tcW w:w="7595" w:type="dxa"/>
            <w:gridSpan w:val="4"/>
            <w:shd w:val="clear" w:color="auto" w:fill="auto"/>
          </w:tcPr>
          <w:p w:rsidR="0062468E" w:rsidRPr="00DC484A" w:rsidRDefault="0062468E" w:rsidP="007A24ED">
            <w:pPr>
              <w:jc w:val="both"/>
              <w:rPr>
                <w:rFonts w:ascii="Sylfaen" w:hAnsi="Sylfaen"/>
                <w:color w:val="000000"/>
                <w:sz w:val="16"/>
                <w:szCs w:val="16"/>
                <w:lang w:val="ka-GE"/>
              </w:rPr>
            </w:pPr>
            <w:r w:rsidRPr="00DC484A">
              <w:rPr>
                <w:rFonts w:ascii="Sylfaen" w:hAnsi="Sylfaen"/>
                <w:color w:val="000000"/>
                <w:sz w:val="16"/>
                <w:szCs w:val="16"/>
                <w:lang w:val="ka-GE"/>
              </w:rPr>
              <w:t>91-100 ქულა</w:t>
            </w:r>
          </w:p>
        </w:tc>
      </w:tr>
      <w:tr w:rsidR="0062468E" w:rsidRPr="00DC484A" w:rsidTr="007A24ED">
        <w:trPr>
          <w:trHeight w:val="86"/>
          <w:tblCellSpacing w:w="20" w:type="dxa"/>
        </w:trPr>
        <w:tc>
          <w:tcPr>
            <w:tcW w:w="2775" w:type="dxa"/>
            <w:shd w:val="clear" w:color="auto" w:fill="auto"/>
            <w:vAlign w:val="center"/>
          </w:tcPr>
          <w:p w:rsidR="0062468E" w:rsidRPr="00DC484A" w:rsidRDefault="0062468E" w:rsidP="007A24ED">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B - ძალიან კარგი</w:t>
            </w:r>
          </w:p>
        </w:tc>
        <w:tc>
          <w:tcPr>
            <w:tcW w:w="7595" w:type="dxa"/>
            <w:gridSpan w:val="4"/>
            <w:shd w:val="clear" w:color="auto" w:fill="auto"/>
          </w:tcPr>
          <w:p w:rsidR="0062468E" w:rsidRPr="00DC484A" w:rsidRDefault="0062468E" w:rsidP="007A24ED">
            <w:pPr>
              <w:jc w:val="both"/>
              <w:rPr>
                <w:rFonts w:ascii="Sylfaen" w:hAnsi="Sylfaen"/>
                <w:color w:val="000000"/>
                <w:sz w:val="16"/>
                <w:szCs w:val="16"/>
                <w:lang w:val="ka-GE"/>
              </w:rPr>
            </w:pPr>
            <w:r w:rsidRPr="00DC484A">
              <w:rPr>
                <w:rFonts w:ascii="Sylfaen" w:hAnsi="Sylfaen"/>
                <w:color w:val="000000"/>
                <w:sz w:val="16"/>
                <w:szCs w:val="16"/>
                <w:lang w:val="ka-GE"/>
              </w:rPr>
              <w:t>81-90 ქულა</w:t>
            </w:r>
          </w:p>
        </w:tc>
      </w:tr>
      <w:tr w:rsidR="0062468E" w:rsidRPr="00DC484A" w:rsidTr="007A24ED">
        <w:trPr>
          <w:trHeight w:val="111"/>
          <w:tblCellSpacing w:w="20" w:type="dxa"/>
        </w:trPr>
        <w:tc>
          <w:tcPr>
            <w:tcW w:w="2775" w:type="dxa"/>
            <w:shd w:val="clear" w:color="auto" w:fill="auto"/>
            <w:vAlign w:val="center"/>
          </w:tcPr>
          <w:p w:rsidR="0062468E" w:rsidRPr="00DC484A" w:rsidRDefault="0062468E" w:rsidP="007A24ED">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C - კარგი</w:t>
            </w:r>
          </w:p>
        </w:tc>
        <w:tc>
          <w:tcPr>
            <w:tcW w:w="7595" w:type="dxa"/>
            <w:gridSpan w:val="4"/>
            <w:shd w:val="clear" w:color="auto" w:fill="auto"/>
          </w:tcPr>
          <w:p w:rsidR="0062468E" w:rsidRPr="00DC484A" w:rsidRDefault="0062468E" w:rsidP="007A24ED">
            <w:pPr>
              <w:jc w:val="both"/>
              <w:rPr>
                <w:rFonts w:ascii="Sylfaen" w:hAnsi="Sylfaen"/>
                <w:color w:val="000000"/>
                <w:sz w:val="16"/>
                <w:szCs w:val="16"/>
                <w:lang w:val="ka-GE"/>
              </w:rPr>
            </w:pPr>
            <w:r w:rsidRPr="00DC484A">
              <w:rPr>
                <w:rFonts w:ascii="Sylfaen" w:hAnsi="Sylfaen"/>
                <w:color w:val="000000"/>
                <w:sz w:val="16"/>
                <w:szCs w:val="16"/>
                <w:lang w:val="ka-GE"/>
              </w:rPr>
              <w:t>71-80 ქულა</w:t>
            </w:r>
          </w:p>
        </w:tc>
      </w:tr>
      <w:tr w:rsidR="0062468E" w:rsidRPr="00DC484A" w:rsidTr="007A24ED">
        <w:trPr>
          <w:trHeight w:val="102"/>
          <w:tblCellSpacing w:w="20" w:type="dxa"/>
        </w:trPr>
        <w:tc>
          <w:tcPr>
            <w:tcW w:w="2775" w:type="dxa"/>
            <w:shd w:val="clear" w:color="auto" w:fill="auto"/>
            <w:vAlign w:val="center"/>
          </w:tcPr>
          <w:p w:rsidR="0062468E" w:rsidRPr="00DC484A" w:rsidRDefault="0062468E" w:rsidP="007A24ED">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lastRenderedPageBreak/>
              <w:t>D - დამაკმაყოფილებელი</w:t>
            </w:r>
          </w:p>
        </w:tc>
        <w:tc>
          <w:tcPr>
            <w:tcW w:w="7595" w:type="dxa"/>
            <w:gridSpan w:val="4"/>
            <w:shd w:val="clear" w:color="auto" w:fill="auto"/>
          </w:tcPr>
          <w:p w:rsidR="0062468E" w:rsidRPr="00DC484A" w:rsidRDefault="0062468E" w:rsidP="007A24ED">
            <w:pPr>
              <w:jc w:val="both"/>
              <w:rPr>
                <w:rFonts w:ascii="Sylfaen" w:hAnsi="Sylfaen"/>
                <w:color w:val="000000"/>
                <w:sz w:val="16"/>
                <w:szCs w:val="16"/>
                <w:lang w:val="ka-GE"/>
              </w:rPr>
            </w:pPr>
            <w:r w:rsidRPr="00DC484A">
              <w:rPr>
                <w:rFonts w:ascii="Sylfaen" w:hAnsi="Sylfaen"/>
                <w:color w:val="000000"/>
                <w:sz w:val="16"/>
                <w:szCs w:val="16"/>
                <w:lang w:val="ka-GE"/>
              </w:rPr>
              <w:t>61-70 ქულა</w:t>
            </w:r>
          </w:p>
        </w:tc>
      </w:tr>
      <w:tr w:rsidR="0062468E" w:rsidRPr="00DC484A" w:rsidTr="007A24ED">
        <w:trPr>
          <w:trHeight w:val="97"/>
          <w:tblCellSpacing w:w="20" w:type="dxa"/>
        </w:trPr>
        <w:tc>
          <w:tcPr>
            <w:tcW w:w="2775" w:type="dxa"/>
            <w:shd w:val="clear" w:color="auto" w:fill="auto"/>
            <w:vAlign w:val="center"/>
          </w:tcPr>
          <w:p w:rsidR="0062468E" w:rsidRPr="00DC484A" w:rsidRDefault="0062468E" w:rsidP="007A24ED">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E - საკმარისი</w:t>
            </w:r>
          </w:p>
        </w:tc>
        <w:tc>
          <w:tcPr>
            <w:tcW w:w="7595" w:type="dxa"/>
            <w:gridSpan w:val="4"/>
            <w:shd w:val="clear" w:color="auto" w:fill="auto"/>
          </w:tcPr>
          <w:p w:rsidR="0062468E" w:rsidRPr="00DC484A" w:rsidRDefault="0062468E" w:rsidP="007A24ED">
            <w:pPr>
              <w:jc w:val="both"/>
              <w:rPr>
                <w:rFonts w:ascii="Sylfaen" w:hAnsi="Sylfaen"/>
                <w:color w:val="000000"/>
                <w:sz w:val="16"/>
                <w:szCs w:val="16"/>
                <w:lang w:val="ka-GE"/>
              </w:rPr>
            </w:pPr>
            <w:r w:rsidRPr="00DC484A">
              <w:rPr>
                <w:rFonts w:ascii="Sylfaen" w:hAnsi="Sylfaen"/>
                <w:color w:val="000000"/>
                <w:sz w:val="16"/>
                <w:szCs w:val="16"/>
                <w:lang w:val="ka-GE"/>
              </w:rPr>
              <w:t>51-60 ქულა</w:t>
            </w:r>
          </w:p>
        </w:tc>
      </w:tr>
      <w:tr w:rsidR="0062468E" w:rsidRPr="00DC484A" w:rsidTr="007A24ED">
        <w:trPr>
          <w:trHeight w:val="20"/>
          <w:tblCellSpacing w:w="20" w:type="dxa"/>
        </w:trPr>
        <w:tc>
          <w:tcPr>
            <w:tcW w:w="10410" w:type="dxa"/>
            <w:gridSpan w:val="5"/>
            <w:shd w:val="clear" w:color="auto" w:fill="auto"/>
            <w:vAlign w:val="center"/>
          </w:tcPr>
          <w:p w:rsidR="0062468E" w:rsidRPr="00DC484A" w:rsidRDefault="0062468E" w:rsidP="007A24ED">
            <w:pPr>
              <w:rPr>
                <w:rFonts w:ascii="Sylfaen" w:hAnsi="Sylfaen" w:cs="Sylfaen"/>
                <w:b/>
                <w:color w:val="000000"/>
                <w:sz w:val="16"/>
                <w:szCs w:val="16"/>
                <w:lang w:val="ka-GE"/>
              </w:rPr>
            </w:pPr>
            <w:r w:rsidRPr="00DC484A">
              <w:rPr>
                <w:rFonts w:ascii="Sylfaen" w:hAnsi="Sylfaen"/>
                <w:b/>
                <w:bCs/>
                <w:color w:val="000000"/>
                <w:sz w:val="16"/>
                <w:szCs w:val="16"/>
                <w:lang w:val="ka-GE"/>
              </w:rPr>
              <w:t>უარყოფითი შეფასება</w:t>
            </w:r>
          </w:p>
        </w:tc>
      </w:tr>
      <w:tr w:rsidR="0062468E" w:rsidRPr="00DC484A" w:rsidTr="007A24ED">
        <w:trPr>
          <w:trHeight w:val="272"/>
          <w:tblCellSpacing w:w="20" w:type="dxa"/>
        </w:trPr>
        <w:tc>
          <w:tcPr>
            <w:tcW w:w="2775" w:type="dxa"/>
            <w:shd w:val="clear" w:color="auto" w:fill="auto"/>
            <w:vAlign w:val="center"/>
          </w:tcPr>
          <w:p w:rsidR="0062468E" w:rsidRPr="00DC484A" w:rsidRDefault="0062468E" w:rsidP="007A24ED">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FX - ვერ ჩააბარა </w:t>
            </w:r>
          </w:p>
          <w:p w:rsidR="0062468E" w:rsidRPr="00DC484A" w:rsidRDefault="0062468E" w:rsidP="007A24ED">
            <w:pPr>
              <w:pStyle w:val="Default"/>
              <w:rPr>
                <w:rFonts w:ascii="Sylfaen" w:eastAsia="Times New Roman" w:hAnsi="Sylfaen" w:cs="Sylfaen"/>
                <w:sz w:val="16"/>
                <w:szCs w:val="16"/>
                <w:lang w:val="ka-GE"/>
              </w:rPr>
            </w:pPr>
          </w:p>
        </w:tc>
        <w:tc>
          <w:tcPr>
            <w:tcW w:w="7595" w:type="dxa"/>
            <w:gridSpan w:val="4"/>
            <w:shd w:val="clear" w:color="auto" w:fill="auto"/>
            <w:vAlign w:val="center"/>
          </w:tcPr>
          <w:p w:rsidR="0062468E" w:rsidRPr="00DC484A" w:rsidRDefault="0062468E" w:rsidP="007A24ED">
            <w:pPr>
              <w:jc w:val="both"/>
              <w:rPr>
                <w:rFonts w:ascii="Sylfaen" w:hAnsi="Sylfaen"/>
                <w:color w:val="000000"/>
                <w:sz w:val="16"/>
                <w:szCs w:val="16"/>
                <w:lang w:val="ka-GE"/>
              </w:rPr>
            </w:pPr>
            <w:r w:rsidRPr="00DC484A">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2468E" w:rsidRPr="00DC484A" w:rsidTr="007A24ED">
        <w:trPr>
          <w:trHeight w:val="272"/>
          <w:tblCellSpacing w:w="20" w:type="dxa"/>
        </w:trPr>
        <w:tc>
          <w:tcPr>
            <w:tcW w:w="2775" w:type="dxa"/>
            <w:shd w:val="clear" w:color="auto" w:fill="auto"/>
            <w:vAlign w:val="center"/>
          </w:tcPr>
          <w:p w:rsidR="0062468E" w:rsidRPr="00DC484A" w:rsidRDefault="0062468E" w:rsidP="007A24ED">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FX - ჩაიჭრა</w:t>
            </w:r>
          </w:p>
        </w:tc>
        <w:tc>
          <w:tcPr>
            <w:tcW w:w="7595" w:type="dxa"/>
            <w:gridSpan w:val="4"/>
            <w:shd w:val="clear" w:color="auto" w:fill="auto"/>
            <w:vAlign w:val="center"/>
          </w:tcPr>
          <w:p w:rsidR="0062468E" w:rsidRPr="00DC484A" w:rsidRDefault="0062468E" w:rsidP="007A24ED">
            <w:pPr>
              <w:jc w:val="both"/>
              <w:rPr>
                <w:rFonts w:ascii="Sylfaen" w:hAnsi="Sylfaen"/>
                <w:color w:val="000000"/>
                <w:sz w:val="16"/>
                <w:szCs w:val="16"/>
                <w:lang w:val="ka-GE"/>
              </w:rPr>
            </w:pPr>
            <w:r w:rsidRPr="00DC484A">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2468E" w:rsidRPr="00DC484A" w:rsidTr="007A24ED">
        <w:trPr>
          <w:trHeight w:val="42"/>
          <w:tblCellSpacing w:w="20" w:type="dxa"/>
        </w:trPr>
        <w:tc>
          <w:tcPr>
            <w:tcW w:w="10410" w:type="dxa"/>
            <w:gridSpan w:val="5"/>
            <w:shd w:val="clear" w:color="auto" w:fill="FFFFFF"/>
            <w:vAlign w:val="center"/>
          </w:tcPr>
          <w:p w:rsidR="0062468E" w:rsidRPr="00DC484A" w:rsidRDefault="0062468E" w:rsidP="007A24ED">
            <w:pPr>
              <w:jc w:val="center"/>
              <w:rPr>
                <w:rFonts w:ascii="Sylfaen" w:hAnsi="Sylfaen" w:cs="Sylfaen"/>
                <w:b/>
                <w:color w:val="000000"/>
                <w:sz w:val="16"/>
                <w:szCs w:val="16"/>
                <w:lang w:val="ka-GE"/>
              </w:rPr>
            </w:pPr>
            <w:r w:rsidRPr="00DC484A">
              <w:rPr>
                <w:rFonts w:ascii="Sylfaen" w:hAnsi="Sylfaen"/>
                <w:b/>
                <w:bCs/>
                <w:sz w:val="16"/>
                <w:szCs w:val="16"/>
                <w:lang w:val="ka-GE"/>
              </w:rPr>
              <w:t>შეფასების კომპონენტები, მეთოდები და კრიტერიუმები</w:t>
            </w:r>
          </w:p>
        </w:tc>
      </w:tr>
      <w:tr w:rsidR="0062468E" w:rsidRPr="00DC484A" w:rsidTr="007A24ED">
        <w:trPr>
          <w:trHeight w:val="33"/>
          <w:tblCellSpacing w:w="20" w:type="dxa"/>
        </w:trPr>
        <w:tc>
          <w:tcPr>
            <w:tcW w:w="2775" w:type="dxa"/>
            <w:tcBorders>
              <w:right w:val="outset" w:sz="6" w:space="0" w:color="auto"/>
            </w:tcBorders>
            <w:shd w:val="clear" w:color="auto" w:fill="auto"/>
            <w:vAlign w:val="center"/>
          </w:tcPr>
          <w:p w:rsidR="0062468E" w:rsidRPr="00DC484A" w:rsidRDefault="0062468E" w:rsidP="007A24ED">
            <w:pPr>
              <w:spacing w:after="60"/>
              <w:jc w:val="center"/>
              <w:rPr>
                <w:rFonts w:ascii="Sylfaen" w:hAnsi="Sylfaen"/>
                <w:b/>
                <w:sz w:val="16"/>
                <w:szCs w:val="16"/>
                <w:lang w:val="ka-GE"/>
              </w:rPr>
            </w:pPr>
            <w:r w:rsidRPr="00DC484A">
              <w:rPr>
                <w:rFonts w:ascii="Sylfaen" w:hAnsi="Sylfaen"/>
                <w:b/>
                <w:bCs/>
                <w:sz w:val="16"/>
                <w:szCs w:val="16"/>
                <w:lang w:val="ka-GE"/>
              </w:rPr>
              <w:t xml:space="preserve">შეფასების კომპონენტები და </w:t>
            </w:r>
            <w:r w:rsidRPr="00DC484A">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62468E" w:rsidRPr="00DC484A" w:rsidRDefault="0062468E" w:rsidP="007A24ED">
            <w:pPr>
              <w:spacing w:after="60"/>
              <w:jc w:val="center"/>
              <w:rPr>
                <w:rFonts w:ascii="Sylfaen" w:hAnsi="Sylfaen"/>
                <w:b/>
                <w:color w:val="000000"/>
                <w:sz w:val="16"/>
                <w:szCs w:val="16"/>
                <w:lang w:val="ka-GE"/>
              </w:rPr>
            </w:pPr>
            <w:r w:rsidRPr="00DC484A">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62468E" w:rsidRPr="00DC484A" w:rsidRDefault="0062468E" w:rsidP="007A24ED">
            <w:pPr>
              <w:spacing w:after="60"/>
              <w:jc w:val="center"/>
              <w:rPr>
                <w:rFonts w:ascii="Sylfaen" w:hAnsi="Sylfaen"/>
                <w:b/>
                <w:sz w:val="16"/>
                <w:szCs w:val="16"/>
                <w:lang w:val="ka-GE"/>
              </w:rPr>
            </w:pPr>
            <w:r w:rsidRPr="00DC484A">
              <w:rPr>
                <w:rFonts w:ascii="Sylfaen" w:hAnsi="Sylfaen"/>
                <w:b/>
                <w:sz w:val="16"/>
                <w:szCs w:val="16"/>
                <w:lang w:val="ka-GE"/>
              </w:rPr>
              <w:t>თითოეუ</w:t>
            </w:r>
            <w:r w:rsidRPr="00DC484A">
              <w:rPr>
                <w:rFonts w:ascii="Sylfaen" w:hAnsi="Sylfaen"/>
                <w:b/>
                <w:sz w:val="16"/>
                <w:szCs w:val="16"/>
                <w:lang w:val="ka-GE"/>
              </w:rPr>
              <w:softHyphen/>
              <w:t>ლის მაქსიმალური შე</w:t>
            </w:r>
            <w:r w:rsidRPr="00DC484A">
              <w:rPr>
                <w:rFonts w:ascii="Sylfaen" w:hAnsi="Sylfaen"/>
                <w:b/>
                <w:sz w:val="16"/>
                <w:szCs w:val="16"/>
                <w:lang w:val="ka-GE"/>
              </w:rPr>
              <w:softHyphen/>
              <w:t>ფა</w:t>
            </w:r>
            <w:r w:rsidRPr="00DC484A">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62468E" w:rsidRPr="00DC484A" w:rsidRDefault="0062468E" w:rsidP="007A24ED">
            <w:pPr>
              <w:spacing w:after="60"/>
              <w:jc w:val="center"/>
              <w:rPr>
                <w:rFonts w:ascii="Sylfaen" w:hAnsi="Sylfaen"/>
                <w:b/>
                <w:sz w:val="16"/>
                <w:szCs w:val="16"/>
                <w:lang w:val="ka-GE"/>
              </w:rPr>
            </w:pPr>
            <w:r w:rsidRPr="00DC484A">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62468E" w:rsidRPr="00DC484A" w:rsidRDefault="0062468E" w:rsidP="007A24ED">
            <w:pPr>
              <w:spacing w:after="60"/>
              <w:jc w:val="center"/>
              <w:rPr>
                <w:rFonts w:ascii="Sylfaen" w:hAnsi="Sylfaen"/>
                <w:b/>
                <w:sz w:val="16"/>
                <w:szCs w:val="16"/>
                <w:lang w:val="ka-GE"/>
              </w:rPr>
            </w:pPr>
            <w:r w:rsidRPr="00DC484A">
              <w:rPr>
                <w:rFonts w:ascii="Sylfaen" w:hAnsi="Sylfaen"/>
                <w:b/>
                <w:sz w:val="16"/>
                <w:szCs w:val="16"/>
                <w:lang w:val="ka-GE"/>
              </w:rPr>
              <w:t>მინინალური  კომპეტენციის ზღვარი</w:t>
            </w:r>
          </w:p>
        </w:tc>
      </w:tr>
      <w:tr w:rsidR="0062468E" w:rsidRPr="00DC484A" w:rsidTr="007A24ED">
        <w:trPr>
          <w:trHeight w:val="59"/>
          <w:tblCellSpacing w:w="20" w:type="dxa"/>
        </w:trPr>
        <w:tc>
          <w:tcPr>
            <w:tcW w:w="2775" w:type="dxa"/>
            <w:tcBorders>
              <w:right w:val="outset" w:sz="6" w:space="0" w:color="auto"/>
            </w:tcBorders>
            <w:shd w:val="clear" w:color="auto" w:fill="auto"/>
            <w:vAlign w:val="center"/>
          </w:tcPr>
          <w:p w:rsidR="0062468E" w:rsidRPr="00DC484A" w:rsidRDefault="0062468E" w:rsidP="007A24ED">
            <w:pPr>
              <w:jc w:val="center"/>
              <w:rPr>
                <w:rFonts w:ascii="Sylfaen" w:hAnsi="Sylfaen"/>
                <w:b/>
                <w:color w:val="000000"/>
                <w:sz w:val="16"/>
                <w:szCs w:val="16"/>
                <w:lang w:val="ka-GE"/>
              </w:rPr>
            </w:pPr>
            <w:r w:rsidRPr="00DC484A">
              <w:rPr>
                <w:rFonts w:ascii="Sylfaen" w:hAnsi="Sylfaen"/>
                <w:b/>
                <w:color w:val="000000"/>
                <w:sz w:val="16"/>
                <w:szCs w:val="16"/>
                <w:lang w:val="ka-GE"/>
              </w:rPr>
              <w:t>შუა</w:t>
            </w:r>
            <w:r w:rsidRPr="00DC484A">
              <w:rPr>
                <w:rFonts w:ascii="Sylfaen" w:hAnsi="Sylfaen"/>
                <w:b/>
                <w:color w:val="000000"/>
                <w:sz w:val="16"/>
                <w:szCs w:val="16"/>
                <w:lang w:val="ka-GE"/>
              </w:rPr>
              <w:softHyphen/>
              <w:t>ლე</w:t>
            </w:r>
            <w:r w:rsidRPr="00DC484A">
              <w:rPr>
                <w:rFonts w:ascii="Sylfaen" w:hAnsi="Sylfaen"/>
                <w:b/>
                <w:color w:val="000000"/>
                <w:sz w:val="16"/>
                <w:szCs w:val="16"/>
                <w:lang w:val="ka-GE"/>
              </w:rPr>
              <w:softHyphen/>
              <w:t>დური შეფა</w:t>
            </w:r>
            <w:r w:rsidRPr="00DC484A">
              <w:rPr>
                <w:rFonts w:ascii="Sylfaen" w:hAnsi="Sylfaen"/>
                <w:b/>
                <w:color w:val="000000"/>
                <w:sz w:val="16"/>
                <w:szCs w:val="16"/>
                <w:lang w:val="ka-GE"/>
              </w:rPr>
              <w:softHyphen/>
              <w:t>სე</w:t>
            </w:r>
            <w:r w:rsidRPr="00DC484A">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62468E" w:rsidRPr="00DC484A" w:rsidRDefault="0062468E" w:rsidP="007A24ED">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62468E" w:rsidRPr="00DC484A" w:rsidRDefault="0062468E" w:rsidP="007A24ED">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b/>
                <w:color w:val="000000"/>
                <w:sz w:val="16"/>
                <w:szCs w:val="16"/>
                <w:lang w:val="ka-GE"/>
              </w:rPr>
            </w:pPr>
            <w:r w:rsidRPr="00DC484A">
              <w:rPr>
                <w:rFonts w:ascii="Sylfaen" w:hAnsi="Sylfaen"/>
                <w:b/>
                <w:color w:val="000000"/>
                <w:sz w:val="16"/>
                <w:szCs w:val="16"/>
                <w:lang w:val="ka-GE"/>
              </w:rPr>
              <w:t>70</w:t>
            </w:r>
          </w:p>
        </w:tc>
        <w:tc>
          <w:tcPr>
            <w:tcW w:w="1925" w:type="dxa"/>
            <w:tcBorders>
              <w:left w:val="outset" w:sz="6" w:space="0" w:color="auto"/>
            </w:tcBorders>
            <w:shd w:val="clear" w:color="auto" w:fill="FFFFFF"/>
          </w:tcPr>
          <w:p w:rsidR="0062468E" w:rsidRPr="00DC484A" w:rsidRDefault="0062468E" w:rsidP="007A24ED">
            <w:pPr>
              <w:jc w:val="center"/>
              <w:rPr>
                <w:rFonts w:ascii="Sylfaen" w:hAnsi="Sylfaen"/>
                <w:b/>
                <w:color w:val="000000"/>
                <w:sz w:val="16"/>
                <w:szCs w:val="16"/>
                <w:lang w:val="ka-GE"/>
              </w:rPr>
            </w:pPr>
            <w:r w:rsidRPr="00DC484A">
              <w:rPr>
                <w:rFonts w:ascii="Sylfaen" w:hAnsi="Sylfaen"/>
                <w:b/>
                <w:color w:val="000000"/>
                <w:sz w:val="16"/>
                <w:szCs w:val="16"/>
                <w:lang w:val="ka-GE"/>
              </w:rPr>
              <w:t>26</w:t>
            </w:r>
          </w:p>
        </w:tc>
      </w:tr>
      <w:tr w:rsidR="0062468E" w:rsidRPr="00DC484A" w:rsidTr="007A24ED">
        <w:trPr>
          <w:trHeight w:val="20"/>
          <w:tblCellSpacing w:w="20" w:type="dxa"/>
        </w:trPr>
        <w:tc>
          <w:tcPr>
            <w:tcW w:w="2775" w:type="dxa"/>
            <w:tcBorders>
              <w:right w:val="outset" w:sz="6" w:space="0" w:color="auto"/>
            </w:tcBorders>
            <w:shd w:val="clear" w:color="auto" w:fill="auto"/>
            <w:vAlign w:val="center"/>
          </w:tcPr>
          <w:p w:rsidR="0062468E" w:rsidRPr="00DC484A" w:rsidRDefault="0062468E" w:rsidP="007A24ED">
            <w:pPr>
              <w:rPr>
                <w:rFonts w:ascii="Sylfaen" w:hAnsi="Sylfaen"/>
                <w:color w:val="000000"/>
                <w:sz w:val="16"/>
                <w:szCs w:val="16"/>
                <w:lang w:val="ka-GE"/>
              </w:rPr>
            </w:pPr>
            <w:r w:rsidRPr="00DC484A">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62468E" w:rsidRPr="00DC484A" w:rsidRDefault="0062468E" w:rsidP="007A24ED">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62468E" w:rsidRPr="00DC484A" w:rsidRDefault="0062468E" w:rsidP="007A24ED">
            <w:pPr>
              <w:jc w:val="center"/>
              <w:rPr>
                <w:rFonts w:ascii="Sylfaen" w:hAnsi="Sylfaen"/>
                <w:bCs/>
                <w:color w:val="000000"/>
                <w:sz w:val="16"/>
                <w:szCs w:val="16"/>
                <w:lang w:val="ka-GE"/>
              </w:rPr>
            </w:pPr>
          </w:p>
        </w:tc>
      </w:tr>
      <w:tr w:rsidR="0062468E" w:rsidRPr="00DC484A" w:rsidTr="007A24ED">
        <w:trPr>
          <w:trHeight w:val="20"/>
          <w:tblCellSpacing w:w="20" w:type="dxa"/>
        </w:trPr>
        <w:tc>
          <w:tcPr>
            <w:tcW w:w="2775" w:type="dxa"/>
            <w:tcBorders>
              <w:right w:val="outset" w:sz="6" w:space="0" w:color="auto"/>
            </w:tcBorders>
            <w:shd w:val="clear" w:color="auto" w:fill="auto"/>
            <w:vAlign w:val="center"/>
          </w:tcPr>
          <w:p w:rsidR="0062468E" w:rsidRPr="00DC484A" w:rsidRDefault="0062468E" w:rsidP="007A24ED">
            <w:pPr>
              <w:rPr>
                <w:rFonts w:ascii="Sylfaen" w:hAnsi="Sylfaen"/>
                <w:color w:val="000000"/>
                <w:sz w:val="16"/>
                <w:szCs w:val="16"/>
                <w:lang w:val="ka-GE"/>
              </w:rPr>
            </w:pPr>
            <w:r w:rsidRPr="00DC484A">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62468E" w:rsidRPr="00DC484A" w:rsidRDefault="0062468E" w:rsidP="007A24ED">
            <w:pPr>
              <w:jc w:val="center"/>
              <w:rPr>
                <w:rFonts w:ascii="Sylfaen" w:hAnsi="Sylfaen"/>
                <w:bCs/>
                <w:color w:val="000000"/>
                <w:sz w:val="16"/>
                <w:szCs w:val="16"/>
                <w:lang w:val="ka-GE"/>
              </w:rPr>
            </w:pPr>
            <w:r w:rsidRPr="00DC484A">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62468E" w:rsidRPr="00DC484A" w:rsidRDefault="0062468E" w:rsidP="007A24ED">
            <w:pPr>
              <w:jc w:val="center"/>
              <w:rPr>
                <w:rFonts w:ascii="Sylfaen" w:hAnsi="Sylfaen"/>
                <w:bCs/>
                <w:color w:val="000000"/>
                <w:sz w:val="16"/>
                <w:szCs w:val="16"/>
                <w:lang w:val="ka-GE"/>
              </w:rPr>
            </w:pPr>
          </w:p>
        </w:tc>
      </w:tr>
      <w:tr w:rsidR="0062468E" w:rsidRPr="00DC484A" w:rsidTr="007A24ED">
        <w:trPr>
          <w:trHeight w:val="20"/>
          <w:tblCellSpacing w:w="20" w:type="dxa"/>
        </w:trPr>
        <w:tc>
          <w:tcPr>
            <w:tcW w:w="2775" w:type="dxa"/>
            <w:tcBorders>
              <w:right w:val="outset" w:sz="6" w:space="0" w:color="auto"/>
            </w:tcBorders>
            <w:shd w:val="clear" w:color="auto" w:fill="auto"/>
            <w:vAlign w:val="center"/>
          </w:tcPr>
          <w:p w:rsidR="0062468E" w:rsidRPr="00DC484A" w:rsidRDefault="0062468E" w:rsidP="007A24ED">
            <w:pPr>
              <w:rPr>
                <w:rFonts w:ascii="Sylfaen" w:hAnsi="Sylfaen"/>
                <w:color w:val="000000"/>
                <w:sz w:val="16"/>
                <w:szCs w:val="16"/>
                <w:lang w:val="ka-GE"/>
              </w:rPr>
            </w:pPr>
            <w:r w:rsidRPr="00DC484A">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bCs/>
                <w:color w:val="000000"/>
                <w:sz w:val="16"/>
                <w:szCs w:val="16"/>
                <w:lang w:val="ka-GE"/>
              </w:rPr>
            </w:pPr>
            <w:r w:rsidRPr="00DC484A">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bCs/>
                <w:color w:val="000000"/>
                <w:sz w:val="16"/>
                <w:szCs w:val="16"/>
                <w:lang w:val="ka-GE"/>
              </w:rPr>
            </w:pPr>
            <w:r w:rsidRPr="00DC484A">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62468E" w:rsidRPr="00DC484A" w:rsidRDefault="0062468E" w:rsidP="007A24ED">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62468E" w:rsidRPr="00DC484A" w:rsidRDefault="0062468E" w:rsidP="007A24ED">
            <w:pPr>
              <w:jc w:val="center"/>
              <w:rPr>
                <w:rFonts w:ascii="Sylfaen" w:hAnsi="Sylfaen"/>
                <w:bCs/>
                <w:color w:val="000000"/>
                <w:sz w:val="16"/>
                <w:szCs w:val="16"/>
                <w:lang w:val="ka-GE"/>
              </w:rPr>
            </w:pPr>
          </w:p>
        </w:tc>
      </w:tr>
      <w:tr w:rsidR="0062468E" w:rsidRPr="00DC484A" w:rsidTr="007A24ED">
        <w:trPr>
          <w:trHeight w:val="20"/>
          <w:tblCellSpacing w:w="20" w:type="dxa"/>
        </w:trPr>
        <w:tc>
          <w:tcPr>
            <w:tcW w:w="2775" w:type="dxa"/>
            <w:tcBorders>
              <w:right w:val="outset" w:sz="6" w:space="0" w:color="auto"/>
            </w:tcBorders>
            <w:shd w:val="clear" w:color="auto" w:fill="auto"/>
            <w:vAlign w:val="center"/>
          </w:tcPr>
          <w:p w:rsidR="0062468E" w:rsidRPr="00DC484A" w:rsidRDefault="0062468E" w:rsidP="007A24ED">
            <w:pPr>
              <w:rPr>
                <w:rFonts w:ascii="Sylfaen" w:hAnsi="Sylfaen"/>
                <w:color w:val="000000"/>
                <w:sz w:val="16"/>
                <w:szCs w:val="16"/>
                <w:lang w:val="ka-GE"/>
              </w:rPr>
            </w:pPr>
            <w:r w:rsidRPr="00DC484A">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62468E" w:rsidRPr="00DC484A" w:rsidRDefault="0062468E" w:rsidP="007A24ED">
            <w:pPr>
              <w:pStyle w:val="Default"/>
              <w:jc w:val="center"/>
              <w:rPr>
                <w:rFonts w:ascii="Sylfaen" w:hAnsi="Sylfaen"/>
                <w:noProof/>
                <w:sz w:val="16"/>
                <w:szCs w:val="16"/>
                <w:lang w:val="ka-GE"/>
              </w:rPr>
            </w:pPr>
            <w:r w:rsidRPr="00DC484A">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62468E" w:rsidRPr="00DC484A" w:rsidRDefault="0062468E" w:rsidP="007A24ED">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62468E" w:rsidRPr="00DC484A" w:rsidRDefault="0062468E" w:rsidP="007A24ED">
            <w:pPr>
              <w:spacing w:before="100" w:beforeAutospacing="1" w:after="100" w:afterAutospacing="1"/>
              <w:jc w:val="center"/>
              <w:rPr>
                <w:rFonts w:ascii="Sylfaen" w:hAnsi="Sylfaen" w:cs="Sylfaen"/>
                <w:noProof/>
                <w:color w:val="000000"/>
                <w:sz w:val="16"/>
                <w:szCs w:val="16"/>
                <w:lang w:val="ka-GE"/>
              </w:rPr>
            </w:pPr>
          </w:p>
        </w:tc>
      </w:tr>
      <w:tr w:rsidR="0062468E" w:rsidRPr="00DC484A" w:rsidTr="007A24ED">
        <w:trPr>
          <w:trHeight w:val="20"/>
          <w:tblCellSpacing w:w="20" w:type="dxa"/>
        </w:trPr>
        <w:tc>
          <w:tcPr>
            <w:tcW w:w="2775" w:type="dxa"/>
            <w:tcBorders>
              <w:right w:val="outset" w:sz="6" w:space="0" w:color="auto"/>
            </w:tcBorders>
            <w:shd w:val="clear" w:color="auto" w:fill="auto"/>
            <w:vAlign w:val="center"/>
          </w:tcPr>
          <w:p w:rsidR="0062468E" w:rsidRPr="00DC484A" w:rsidRDefault="0062468E" w:rsidP="007A24ED">
            <w:pPr>
              <w:jc w:val="center"/>
              <w:rPr>
                <w:rFonts w:ascii="Sylfaen" w:hAnsi="Sylfaen"/>
                <w:b/>
                <w:color w:val="000000"/>
                <w:sz w:val="16"/>
                <w:szCs w:val="16"/>
                <w:lang w:val="ka-GE"/>
              </w:rPr>
            </w:pPr>
            <w:r w:rsidRPr="00DC484A">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62468E" w:rsidRPr="00DC484A" w:rsidRDefault="0062468E" w:rsidP="007A24ED">
            <w:pPr>
              <w:spacing w:before="100" w:beforeAutospacing="1" w:after="100" w:afterAutospacing="1"/>
              <w:jc w:val="center"/>
              <w:rPr>
                <w:rFonts w:ascii="Sylfaen" w:hAnsi="Sylfaen" w:cs="Sylfaen"/>
                <w:noProof/>
                <w:color w:val="000000"/>
                <w:sz w:val="16"/>
                <w:szCs w:val="16"/>
                <w:lang w:val="en-US"/>
              </w:rPr>
            </w:pPr>
            <w:r w:rsidRPr="00DC484A">
              <w:rPr>
                <w:rFonts w:ascii="Sylfaen" w:hAnsi="Sylfaen" w:cs="Sylfaen"/>
                <w:b/>
                <w:color w:val="000000"/>
                <w:sz w:val="16"/>
                <w:szCs w:val="16"/>
                <w:lang w:val="en-US"/>
              </w:rPr>
              <w:t>3</w:t>
            </w:r>
            <w:r w:rsidRPr="00DC484A">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62468E" w:rsidRPr="00DC484A" w:rsidRDefault="0062468E" w:rsidP="007A24ED">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b/>
                <w:color w:val="000000"/>
                <w:sz w:val="16"/>
                <w:szCs w:val="16"/>
                <w:lang w:val="en-US"/>
              </w:rPr>
              <w:t>15</w:t>
            </w:r>
          </w:p>
        </w:tc>
      </w:tr>
      <w:tr w:rsidR="0062468E" w:rsidRPr="00DC484A" w:rsidTr="007A24ED">
        <w:trPr>
          <w:trHeight w:val="20"/>
          <w:tblCellSpacing w:w="20" w:type="dxa"/>
        </w:trPr>
        <w:tc>
          <w:tcPr>
            <w:tcW w:w="2775" w:type="dxa"/>
            <w:tcBorders>
              <w:right w:val="outset" w:sz="6" w:space="0" w:color="auto"/>
            </w:tcBorders>
            <w:shd w:val="clear" w:color="auto" w:fill="auto"/>
            <w:vAlign w:val="center"/>
          </w:tcPr>
          <w:p w:rsidR="0062468E" w:rsidRPr="00DC484A" w:rsidRDefault="0062468E" w:rsidP="007A24ED">
            <w:pPr>
              <w:rPr>
                <w:rFonts w:ascii="Sylfaen" w:hAnsi="Sylfaen"/>
                <w:color w:val="000000"/>
                <w:sz w:val="16"/>
                <w:szCs w:val="16"/>
                <w:lang w:val="ka-GE"/>
              </w:rPr>
            </w:pPr>
            <w:r w:rsidRPr="00DC484A">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62468E" w:rsidRPr="00DC484A" w:rsidRDefault="0062468E" w:rsidP="007A24ED">
            <w:pPr>
              <w:pStyle w:val="Default"/>
              <w:jc w:val="center"/>
              <w:rPr>
                <w:noProof/>
                <w:sz w:val="16"/>
                <w:szCs w:val="16"/>
                <w:lang w:val="ka-GE"/>
              </w:rPr>
            </w:pPr>
            <w:r w:rsidRPr="00DC484A">
              <w:rPr>
                <w:noProof/>
                <w:sz w:val="16"/>
                <w:szCs w:val="16"/>
                <w:lang w:val="ka-GE"/>
              </w:rPr>
              <w:t>1</w:t>
            </w:r>
          </w:p>
        </w:tc>
        <w:tc>
          <w:tcPr>
            <w:tcW w:w="2511" w:type="dxa"/>
            <w:tcBorders>
              <w:left w:val="outset" w:sz="6" w:space="0" w:color="auto"/>
              <w:right w:val="outset" w:sz="6" w:space="0" w:color="auto"/>
            </w:tcBorders>
            <w:shd w:val="clear" w:color="auto" w:fill="FFFFFF"/>
          </w:tcPr>
          <w:p w:rsidR="0062468E" w:rsidRPr="00DC484A" w:rsidRDefault="0062468E" w:rsidP="007A24ED">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62468E" w:rsidRPr="00DC484A" w:rsidRDefault="0062468E" w:rsidP="007A24ED">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en-US"/>
              </w:rPr>
              <w:t>3</w:t>
            </w:r>
            <w:r w:rsidRPr="00DC484A">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62468E" w:rsidRPr="00DC484A" w:rsidRDefault="0062468E" w:rsidP="007A24ED">
            <w:pPr>
              <w:spacing w:before="100" w:beforeAutospacing="1" w:after="100" w:afterAutospacing="1"/>
              <w:jc w:val="center"/>
              <w:rPr>
                <w:rFonts w:ascii="Sylfaen" w:hAnsi="Sylfaen" w:cs="Sylfaen"/>
                <w:noProof/>
                <w:color w:val="000000"/>
                <w:sz w:val="16"/>
                <w:szCs w:val="16"/>
                <w:lang w:val="ka-GE"/>
              </w:rPr>
            </w:pPr>
          </w:p>
        </w:tc>
      </w:tr>
      <w:tr w:rsidR="0062468E" w:rsidRPr="00DC484A" w:rsidTr="007A24ED">
        <w:trPr>
          <w:trHeight w:val="2076"/>
          <w:tblCellSpacing w:w="20" w:type="dxa"/>
        </w:trPr>
        <w:tc>
          <w:tcPr>
            <w:tcW w:w="2775" w:type="dxa"/>
            <w:tcBorders>
              <w:right w:val="outset" w:sz="6" w:space="0" w:color="auto"/>
            </w:tcBorders>
            <w:shd w:val="clear" w:color="auto" w:fill="auto"/>
            <w:vAlign w:val="center"/>
          </w:tcPr>
          <w:p w:rsidR="0062468E" w:rsidRPr="00DC484A" w:rsidRDefault="0062468E" w:rsidP="007A24ED">
            <w:pPr>
              <w:rPr>
                <w:rFonts w:ascii="Sylfaen" w:hAnsi="Sylfaen" w:cs="Sylfaen"/>
                <w:b/>
                <w:color w:val="000000"/>
                <w:sz w:val="16"/>
                <w:szCs w:val="16"/>
                <w:lang w:val="ka-GE" w:eastAsia="en-US"/>
              </w:rPr>
            </w:pPr>
            <w:r w:rsidRPr="00DC484A">
              <w:rPr>
                <w:rFonts w:ascii="Sylfaen" w:hAnsi="Sylfaen" w:cs="Sylfaen"/>
                <w:b/>
                <w:color w:val="000000"/>
                <w:sz w:val="16"/>
                <w:szCs w:val="16"/>
                <w:lang w:val="ka-GE" w:eastAsia="en-US"/>
              </w:rPr>
              <w:t>შეფასების მეთოდები და კრიტერიუმები</w:t>
            </w:r>
          </w:p>
          <w:p w:rsidR="0062468E" w:rsidRPr="00DC484A" w:rsidRDefault="0062468E" w:rsidP="007A24ED">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შუალედური შეფასება:</w:t>
            </w:r>
          </w:p>
          <w:p w:rsidR="0062468E" w:rsidRPr="00DC484A" w:rsidRDefault="0062468E" w:rsidP="007A24ED">
            <w:pPr>
              <w:jc w:val="both"/>
              <w:rPr>
                <w:rFonts w:ascii="Sylfaen" w:hAnsi="Sylfaen"/>
                <w:b/>
                <w:bCs/>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 xml:space="preserve">წერითი გამოკითხვა </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წერითი გამოკითხვის შეფასების მეთოდები</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ტესტი - 0.5 ქულა;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ღია კითხვა - 2 ქულა;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თეორიული საკითხი - 3 ქულა;</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62468E" w:rsidRPr="00DC484A" w:rsidRDefault="0062468E" w:rsidP="007A24ED">
            <w:pPr>
              <w:jc w:val="both"/>
              <w:rPr>
                <w:rFonts w:ascii="Sylfaen" w:hAnsi="Sylfaen"/>
                <w:b/>
                <w:sz w:val="20"/>
                <w:szCs w:val="20"/>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62468E" w:rsidRPr="00DC484A" w:rsidRDefault="0062468E" w:rsidP="007A24ED">
            <w:pPr>
              <w:jc w:val="both"/>
              <w:rPr>
                <w:rFonts w:ascii="Sylfaen" w:hAnsi="Sylfaen"/>
                <w:b/>
                <w:sz w:val="20"/>
                <w:szCs w:val="20"/>
                <w:lang w:val="ka-GE"/>
              </w:rPr>
            </w:pPr>
          </w:p>
          <w:p w:rsidR="0062468E" w:rsidRPr="00DC484A" w:rsidRDefault="0062468E" w:rsidP="007A24ED">
            <w:pPr>
              <w:jc w:val="both"/>
              <w:rPr>
                <w:rFonts w:ascii="Sylfaen" w:hAnsi="Sylfaen"/>
                <w:sz w:val="16"/>
                <w:szCs w:val="16"/>
                <w:lang w:val="ka-GE"/>
              </w:rPr>
            </w:pPr>
            <w:r w:rsidRPr="00DC484A">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2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62468E" w:rsidRPr="00DC484A" w:rsidRDefault="0062468E" w:rsidP="007A24ED">
            <w:pPr>
              <w:jc w:val="both"/>
              <w:rPr>
                <w:rFonts w:ascii="Sylfaen" w:hAnsi="Sylfaen"/>
                <w:b/>
                <w:sz w:val="20"/>
                <w:szCs w:val="20"/>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ღია კითხვის  შეფასების კრიტერიუმები</w:t>
            </w:r>
          </w:p>
          <w:p w:rsidR="0062468E" w:rsidRPr="00DC484A" w:rsidRDefault="0062468E" w:rsidP="007A24ED">
            <w:pPr>
              <w:jc w:val="both"/>
              <w:rPr>
                <w:rFonts w:ascii="Sylfaen" w:hAnsi="Sylfaen"/>
                <w:b/>
                <w:bCs/>
                <w:sz w:val="16"/>
                <w:szCs w:val="16"/>
                <w:lang w:val="ka-GE"/>
              </w:rPr>
            </w:pPr>
          </w:p>
          <w:p w:rsidR="0062468E" w:rsidRPr="00DC484A" w:rsidRDefault="0062468E" w:rsidP="007A24ED">
            <w:pPr>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62468E" w:rsidRPr="00DC484A" w:rsidRDefault="0062468E" w:rsidP="007A24ED">
            <w:pPr>
              <w:jc w:val="both"/>
              <w:rPr>
                <w:rFonts w:ascii="Sylfaen" w:hAnsi="Sylfaen"/>
                <w:sz w:val="16"/>
                <w:szCs w:val="16"/>
                <w:lang w:val="ka-GE"/>
              </w:rPr>
            </w:pPr>
            <w:r w:rsidRPr="00DC484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62468E" w:rsidRPr="00DC484A" w:rsidRDefault="0062468E" w:rsidP="007A24ED">
            <w:pPr>
              <w:jc w:val="both"/>
              <w:rPr>
                <w:rFonts w:ascii="Sylfaen" w:hAnsi="Sylfaen"/>
                <w:sz w:val="16"/>
                <w:szCs w:val="16"/>
                <w:lang w:val="ka-GE"/>
              </w:rPr>
            </w:pPr>
            <w:r w:rsidRPr="00DC484A">
              <w:rPr>
                <w:rFonts w:ascii="Sylfaen" w:hAnsi="Sylfaen"/>
                <w:sz w:val="16"/>
                <w:szCs w:val="16"/>
                <w:lang w:val="ka-GE"/>
              </w:rPr>
              <w:lastRenderedPageBreak/>
              <w:t>0 ქულა - პასუხი შეკითხვის არსის შესაბამისი არ არის ან საერთოდ არაა მოცემული.</w:t>
            </w:r>
          </w:p>
          <w:p w:rsidR="0062468E" w:rsidRPr="00DC484A" w:rsidRDefault="0062468E" w:rsidP="007A24ED">
            <w:pPr>
              <w:jc w:val="both"/>
              <w:rPr>
                <w:rFonts w:ascii="Sylfaen" w:hAnsi="Sylfaen"/>
                <w:bCs/>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ტესტის შეფასების კრიტერიუმები</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0.5 ქულა - პასუხი სწორია.</w:t>
            </w:r>
          </w:p>
          <w:p w:rsidR="0062468E" w:rsidRPr="00DC484A" w:rsidRDefault="0062468E" w:rsidP="007A24ED">
            <w:pPr>
              <w:jc w:val="both"/>
              <w:rPr>
                <w:rFonts w:ascii="Sylfaen" w:hAnsi="Sylfaen"/>
                <w:bCs/>
                <w:sz w:val="16"/>
                <w:szCs w:val="16"/>
                <w:lang w:val="ka-GE"/>
              </w:rPr>
            </w:pPr>
            <w:r w:rsidRPr="00DC484A">
              <w:rPr>
                <w:rFonts w:ascii="Sylfaen" w:hAnsi="Sylfaen"/>
                <w:sz w:val="16"/>
                <w:szCs w:val="16"/>
                <w:lang w:val="ka-GE"/>
              </w:rPr>
              <w:t>0 ქულა - პასუხი არასწორია ან საერთოდ არაა მოცემული.</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გამოკითხვა</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62468E" w:rsidRPr="00DC484A" w:rsidRDefault="0062468E" w:rsidP="007A24ED">
            <w:pPr>
              <w:jc w:val="both"/>
              <w:rPr>
                <w:rFonts w:ascii="Sylfaen" w:hAnsi="Sylfaen"/>
                <w:b/>
                <w:bCs/>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მეთოდები</w:t>
            </w:r>
          </w:p>
          <w:p w:rsidR="0062468E" w:rsidRPr="00DC484A" w:rsidRDefault="0062468E" w:rsidP="007A24ED">
            <w:pPr>
              <w:jc w:val="both"/>
              <w:rPr>
                <w:rFonts w:ascii="Sylfaen" w:hAnsi="Sylfaen"/>
                <w:b/>
                <w:bCs/>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კითხვა-პასუხი - 3 ქულა;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მოხსენება - 3 ქულა;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დისკუსიაში მონაწილეობა - 3 ქულა.</w:t>
            </w:r>
          </w:p>
          <w:p w:rsidR="0062468E" w:rsidRPr="00DC484A" w:rsidRDefault="0062468E" w:rsidP="007A24ED">
            <w:pPr>
              <w:jc w:val="both"/>
              <w:rPr>
                <w:rFonts w:ascii="Sylfaen" w:hAnsi="Sylfaen"/>
                <w:b/>
                <w:sz w:val="20"/>
                <w:szCs w:val="20"/>
                <w:lang w:val="ka-GE"/>
              </w:rPr>
            </w:pPr>
          </w:p>
          <w:p w:rsidR="0062468E" w:rsidRPr="00DC484A" w:rsidRDefault="0062468E" w:rsidP="007A24ED">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კრიტერიუმები</w:t>
            </w:r>
          </w:p>
          <w:p w:rsidR="0062468E" w:rsidRPr="00DC484A" w:rsidRDefault="0062468E" w:rsidP="007A24ED">
            <w:pPr>
              <w:jc w:val="both"/>
              <w:rPr>
                <w:rFonts w:ascii="Sylfaen" w:hAnsi="Sylfaen"/>
                <w:bCs/>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საშინაო დავალება</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საშინაო დავალების შეფასების მეთოდები</w:t>
            </w:r>
          </w:p>
          <w:p w:rsidR="0062468E" w:rsidRPr="00DC484A" w:rsidRDefault="0062468E" w:rsidP="007A24ED">
            <w:pPr>
              <w:jc w:val="both"/>
              <w:rPr>
                <w:rFonts w:ascii="Sylfaen" w:hAnsi="Sylfaen"/>
                <w:b/>
                <w:bCs/>
                <w:sz w:val="16"/>
                <w:szCs w:val="16"/>
                <w:lang w:val="ka-GE"/>
              </w:rPr>
            </w:pPr>
          </w:p>
          <w:p w:rsidR="0062468E" w:rsidRPr="00DC484A" w:rsidRDefault="0062468E" w:rsidP="007A24ED">
            <w:pPr>
              <w:jc w:val="both"/>
              <w:rPr>
                <w:rFonts w:ascii="Sylfaen" w:hAnsi="Sylfaen"/>
                <w:bCs/>
                <w:sz w:val="16"/>
                <w:szCs w:val="16"/>
                <w:lang w:val="ka-GE"/>
              </w:rPr>
            </w:pPr>
            <w:r w:rsidRPr="00DC484A">
              <w:rPr>
                <w:rFonts w:ascii="Sylfaen" w:hAnsi="Sylfaen"/>
                <w:sz w:val="16"/>
                <w:szCs w:val="16"/>
                <w:lang w:val="ka-GE"/>
              </w:rPr>
              <w:t>ინდივიდუალური წერითი დავალება (შინაარსობრივი მხარე) - 6 ქულა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დავალების პრეზენტაცია და დისკუსიაში მონაწილეობა - 4  ქულა</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ინდივიდუალური წერითი დავალების შეფასების კრიტერიუმები</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6 ქულა - სტუდენტი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5 ქულა - სტუდენტი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 xml:space="preserve">4 ქულა - სტუდენტი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w:t>
            </w:r>
            <w:r w:rsidRPr="00DC484A">
              <w:rPr>
                <w:rFonts w:ascii="Sylfaen" w:hAnsi="Sylfaen"/>
                <w:sz w:val="16"/>
                <w:szCs w:val="16"/>
                <w:lang w:val="ka-GE"/>
              </w:rPr>
              <w:lastRenderedPageBreak/>
              <w:t>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0 ქულა - სტუდენტმა საშინაო დავალება არ მოამზადა</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გამოცდა</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გამოცდებს შეფასების მეთოდები</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დასკვნითი  შეფასება</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 xml:space="preserve">დასკვნითი შეფასების ფარგლებში  სტუდენტი აბარებს დასკვნით  წერით გამოცდას.  დასკვნითი 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დასკვნითი  წერითი  გამოცდის შეფასების მეთოდები</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62468E" w:rsidRPr="00DC484A" w:rsidRDefault="0062468E" w:rsidP="007A24ED">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62468E" w:rsidRPr="00DC484A" w:rsidRDefault="0062468E" w:rsidP="007A24ED">
            <w:pPr>
              <w:jc w:val="both"/>
              <w:rPr>
                <w:rFonts w:ascii="Sylfaen" w:hAnsi="Sylfaen"/>
                <w:b/>
                <w:sz w:val="16"/>
                <w:szCs w:val="16"/>
                <w:lang w:val="ka-GE"/>
              </w:rPr>
            </w:pPr>
          </w:p>
          <w:p w:rsidR="0062468E" w:rsidRPr="00DC484A" w:rsidRDefault="0062468E" w:rsidP="007A24ED">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62468E" w:rsidRPr="00DC484A" w:rsidRDefault="0062468E" w:rsidP="007A24ED">
            <w:pPr>
              <w:jc w:val="both"/>
              <w:rPr>
                <w:rFonts w:ascii="Sylfaen" w:hAnsi="Sylfaen"/>
                <w:b/>
                <w:sz w:val="16"/>
                <w:szCs w:val="16"/>
                <w:lang w:val="ka-GE"/>
              </w:rPr>
            </w:pPr>
          </w:p>
          <w:p w:rsidR="0062468E" w:rsidRPr="00DC484A" w:rsidRDefault="0062468E" w:rsidP="007A24ED">
            <w:pPr>
              <w:pStyle w:val="HTMLPreformatted"/>
              <w:jc w:val="both"/>
              <w:rPr>
                <w:rFonts w:ascii="Sylfaen" w:hAnsi="Sylfaen"/>
                <w:sz w:val="16"/>
                <w:szCs w:val="16"/>
                <w:lang w:val="ka-GE" w:eastAsia="ru-RU"/>
              </w:rPr>
            </w:pPr>
            <w:r w:rsidRPr="00DC484A">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62468E" w:rsidRPr="00DC484A" w:rsidRDefault="0062468E" w:rsidP="007A24ED">
            <w:pPr>
              <w:pStyle w:val="HTMLPreformatted"/>
              <w:jc w:val="both"/>
              <w:rPr>
                <w:rFonts w:ascii="Sylfaen" w:hAnsi="Sylfaen"/>
                <w:sz w:val="16"/>
                <w:szCs w:val="16"/>
                <w:lang w:val="ka-GE" w:eastAsia="ru-RU"/>
              </w:rPr>
            </w:pPr>
            <w:r w:rsidRPr="00DC484A">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62468E" w:rsidRPr="00DC484A" w:rsidRDefault="0062468E" w:rsidP="007A24ED">
            <w:pPr>
              <w:pStyle w:val="HTMLPreformatted"/>
              <w:jc w:val="both"/>
              <w:rPr>
                <w:rFonts w:ascii="Sylfaen" w:hAnsi="Sylfaen"/>
                <w:sz w:val="16"/>
                <w:szCs w:val="16"/>
                <w:lang w:val="ka-GE" w:eastAsia="ru-RU"/>
              </w:rPr>
            </w:pPr>
            <w:r w:rsidRPr="00DC484A">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62468E" w:rsidRPr="00DC484A" w:rsidRDefault="0062468E" w:rsidP="007A24ED">
            <w:pPr>
              <w:pStyle w:val="HTMLPreformatted"/>
              <w:jc w:val="both"/>
              <w:rPr>
                <w:rFonts w:ascii="Sylfaen" w:hAnsi="Sylfaen"/>
                <w:sz w:val="16"/>
                <w:szCs w:val="16"/>
                <w:lang w:val="ka-GE" w:eastAsia="ru-RU"/>
              </w:rPr>
            </w:pPr>
            <w:r w:rsidRPr="00DC484A">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62468E" w:rsidRPr="00DC484A" w:rsidRDefault="0062468E" w:rsidP="007A24ED">
            <w:pPr>
              <w:pStyle w:val="HTMLPreformatted"/>
              <w:jc w:val="both"/>
              <w:rPr>
                <w:rFonts w:ascii="Sylfaen" w:hAnsi="Sylfaen"/>
                <w:sz w:val="16"/>
                <w:szCs w:val="16"/>
                <w:lang w:val="ka-GE" w:eastAsia="ru-RU"/>
              </w:rPr>
            </w:pPr>
            <w:r w:rsidRPr="00DC484A">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62468E" w:rsidRPr="00DC484A" w:rsidRDefault="0062468E" w:rsidP="007A24ED">
            <w:pPr>
              <w:pStyle w:val="HTMLPreformatted"/>
              <w:jc w:val="both"/>
              <w:rPr>
                <w:rFonts w:ascii="Sylfaen" w:hAnsi="Sylfaen"/>
                <w:sz w:val="16"/>
                <w:szCs w:val="16"/>
                <w:lang w:val="ka-GE" w:eastAsia="ru-RU"/>
              </w:rPr>
            </w:pPr>
            <w:r w:rsidRPr="00DC484A">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62468E" w:rsidRPr="00DC484A" w:rsidRDefault="0062468E" w:rsidP="007A24ED">
            <w:pPr>
              <w:jc w:val="both"/>
              <w:rPr>
                <w:rFonts w:ascii="Sylfaen" w:hAnsi="Sylfaen"/>
                <w:b/>
                <w:sz w:val="16"/>
                <w:szCs w:val="16"/>
                <w:lang w:val="ka-GE"/>
              </w:rPr>
            </w:pPr>
          </w:p>
          <w:p w:rsidR="004B78C2" w:rsidRDefault="0062468E" w:rsidP="004B78C2">
            <w:pPr>
              <w:ind w:right="-1"/>
              <w:jc w:val="both"/>
              <w:rPr>
                <w:rFonts w:ascii="Sylfaen" w:hAnsi="Sylfaen"/>
                <w:sz w:val="16"/>
                <w:szCs w:val="16"/>
                <w:lang w:val="ka-GE"/>
              </w:rPr>
            </w:pPr>
            <w:r w:rsidRPr="00DC484A">
              <w:rPr>
                <w:rFonts w:ascii="Sylfaen" w:hAnsi="Sylfaen"/>
                <w:b/>
                <w:sz w:val="16"/>
                <w:szCs w:val="16"/>
                <w:lang w:val="ka-GE"/>
              </w:rPr>
              <w:t>ღია კითხვის</w:t>
            </w:r>
            <w:r w:rsidR="004B78C2">
              <w:rPr>
                <w:rFonts w:ascii="Sylfaen" w:hAnsi="Sylfaen"/>
                <w:b/>
                <w:sz w:val="16"/>
                <w:szCs w:val="16"/>
                <w:lang w:val="ka-GE"/>
              </w:rPr>
              <w:t xml:space="preserve"> შეფასების</w:t>
            </w:r>
            <w:r w:rsidRPr="00DC484A">
              <w:rPr>
                <w:rFonts w:ascii="Sylfaen" w:hAnsi="Sylfaen"/>
                <w:b/>
                <w:sz w:val="16"/>
                <w:szCs w:val="16"/>
                <w:lang w:val="ka-GE"/>
              </w:rPr>
              <w:t xml:space="preserve"> კრიტერიუმები: </w:t>
            </w:r>
          </w:p>
          <w:p w:rsidR="004B78C2" w:rsidRDefault="004B78C2" w:rsidP="004B78C2">
            <w:pPr>
              <w:ind w:right="-1"/>
              <w:jc w:val="both"/>
              <w:rPr>
                <w:rFonts w:ascii="Sylfaen" w:hAnsi="Sylfaen"/>
                <w:sz w:val="16"/>
                <w:szCs w:val="16"/>
                <w:lang w:val="ka-GE"/>
              </w:rPr>
            </w:pPr>
          </w:p>
          <w:p w:rsidR="0062468E" w:rsidRPr="00DC484A" w:rsidRDefault="0062468E" w:rsidP="004B78C2">
            <w:pPr>
              <w:ind w:right="-1"/>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62468E" w:rsidRPr="00DC484A" w:rsidRDefault="0062468E" w:rsidP="007A24ED">
            <w:pPr>
              <w:jc w:val="both"/>
              <w:rPr>
                <w:rFonts w:ascii="Sylfaen" w:hAnsi="Sylfaen"/>
                <w:sz w:val="16"/>
                <w:szCs w:val="16"/>
                <w:lang w:val="ka-GE"/>
              </w:rPr>
            </w:pPr>
            <w:r w:rsidRPr="00DC484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62468E" w:rsidRPr="004B78C2" w:rsidRDefault="0062468E" w:rsidP="004B78C2">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71270C" w:rsidRDefault="0071270C" w:rsidP="00181E42">
      <w:pPr>
        <w:rPr>
          <w:rFonts w:ascii="Sylfaen" w:hAnsi="Sylfaen"/>
          <w:color w:val="000000"/>
          <w:sz w:val="16"/>
          <w:szCs w:val="16"/>
          <w:lang w:val="ka-GE"/>
        </w:rPr>
      </w:pPr>
    </w:p>
    <w:p w:rsidR="00166DD7" w:rsidRPr="00AA0749" w:rsidRDefault="00166DD7" w:rsidP="00166DD7">
      <w:pPr>
        <w:shd w:val="clear" w:color="auto" w:fill="C4BC96"/>
        <w:jc w:val="center"/>
        <w:rPr>
          <w:rFonts w:ascii="Sylfaen" w:hAnsi="Sylfaen" w:cs="Sylfaen"/>
          <w:b/>
          <w:sz w:val="16"/>
          <w:szCs w:val="16"/>
          <w:lang w:val="ka-GE"/>
        </w:rPr>
      </w:pPr>
      <w:r w:rsidRPr="00AA0749">
        <w:rPr>
          <w:rFonts w:ascii="Sylfaen" w:hAnsi="Sylfaen" w:cs="Sylfaen"/>
          <w:b/>
          <w:sz w:val="16"/>
          <w:szCs w:val="16"/>
          <w:lang w:val="ka-GE"/>
        </w:rPr>
        <w:t>სასწავლო ლიტერატურა</w:t>
      </w:r>
    </w:p>
    <w:p w:rsidR="004B78C2" w:rsidRPr="00AA0749" w:rsidRDefault="004B78C2" w:rsidP="004B78C2">
      <w:pPr>
        <w:rPr>
          <w:rFonts w:ascii="Sylfaen" w:hAnsi="Sylfaen"/>
          <w:b/>
          <w:sz w:val="16"/>
          <w:szCs w:val="16"/>
          <w:lang w:val="ka-GE"/>
        </w:rPr>
      </w:pPr>
    </w:p>
    <w:tbl>
      <w:tblPr>
        <w:tblW w:w="10515"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65"/>
        <w:gridCol w:w="7650"/>
      </w:tblGrid>
      <w:tr w:rsidR="004B78C2" w:rsidRPr="001826F1" w:rsidTr="000D6899">
        <w:trPr>
          <w:trHeight w:val="17"/>
          <w:tblCellSpacing w:w="20" w:type="dxa"/>
        </w:trPr>
        <w:tc>
          <w:tcPr>
            <w:tcW w:w="2805" w:type="dxa"/>
            <w:tcBorders>
              <w:top w:val="outset" w:sz="6" w:space="0" w:color="auto"/>
              <w:left w:val="outset" w:sz="6" w:space="0" w:color="auto"/>
              <w:bottom w:val="outset" w:sz="6" w:space="0" w:color="auto"/>
              <w:right w:val="outset" w:sz="6" w:space="0" w:color="auto"/>
            </w:tcBorders>
            <w:vAlign w:val="center"/>
            <w:hideMark/>
          </w:tcPr>
          <w:p w:rsidR="004B78C2" w:rsidRPr="00AA0749" w:rsidRDefault="004B78C2">
            <w:pPr>
              <w:pStyle w:val="Default"/>
              <w:tabs>
                <w:tab w:val="left" w:pos="141"/>
              </w:tabs>
              <w:jc w:val="both"/>
              <w:rPr>
                <w:rFonts w:ascii="Sylfaen" w:hAnsi="Sylfaen"/>
                <w:b/>
                <w:bCs/>
                <w:color w:val="auto"/>
                <w:sz w:val="16"/>
                <w:szCs w:val="16"/>
                <w:lang w:val="ka-GE"/>
              </w:rPr>
            </w:pPr>
            <w:r w:rsidRPr="00AA0749">
              <w:rPr>
                <w:rFonts w:ascii="Sylfaen" w:eastAsia="Times New Roman" w:hAnsi="Sylfaen" w:cs="Times New Roman"/>
                <w:b/>
                <w:bCs/>
                <w:color w:val="auto"/>
                <w:sz w:val="16"/>
                <w:szCs w:val="16"/>
                <w:lang w:val="ka-GE"/>
              </w:rPr>
              <w:t>ძირითადი ლიტერატურა</w:t>
            </w:r>
          </w:p>
        </w:tc>
        <w:tc>
          <w:tcPr>
            <w:tcW w:w="7590" w:type="dxa"/>
            <w:tcBorders>
              <w:top w:val="outset" w:sz="6" w:space="0" w:color="auto"/>
              <w:left w:val="outset" w:sz="6" w:space="0" w:color="auto"/>
              <w:bottom w:val="outset" w:sz="6" w:space="0" w:color="auto"/>
              <w:right w:val="outset" w:sz="6" w:space="0" w:color="auto"/>
            </w:tcBorders>
            <w:hideMark/>
          </w:tcPr>
          <w:p w:rsidR="004B78C2" w:rsidRDefault="004B78C2" w:rsidP="004B78C2">
            <w:pPr>
              <w:pStyle w:val="HTMLPreformatted"/>
              <w:numPr>
                <w:ilvl w:val="0"/>
                <w:numId w:val="19"/>
              </w:numPr>
              <w:tabs>
                <w:tab w:val="clear" w:pos="916"/>
                <w:tab w:val="left" w:pos="310"/>
              </w:tabs>
              <w:ind w:left="417" w:hanging="417"/>
              <w:jc w:val="both"/>
              <w:rPr>
                <w:rFonts w:ascii="Sylfaen" w:hAnsi="Sylfaen" w:cs="Courier New"/>
                <w:noProof/>
                <w:sz w:val="16"/>
                <w:szCs w:val="16"/>
                <w:lang w:val="ka-GE" w:eastAsia="en-US"/>
              </w:rPr>
            </w:pPr>
            <w:bookmarkStart w:id="5" w:name="_Hlk69461285"/>
            <w:r w:rsidRPr="00945F96">
              <w:rPr>
                <w:rFonts w:ascii="Sylfaen" w:hAnsi="Sylfaen" w:cs="Courier New"/>
                <w:noProof/>
                <w:sz w:val="16"/>
                <w:szCs w:val="16"/>
                <w:lang w:val="ka-GE" w:eastAsia="en-US"/>
              </w:rPr>
              <w:t>ჰ. კისინჯერი, მსოფლიო წესრიგი, თბ., 2020.</w:t>
            </w:r>
          </w:p>
          <w:p w:rsidR="004B78C2" w:rsidRPr="00EA17CF" w:rsidRDefault="004B78C2" w:rsidP="004B78C2">
            <w:pPr>
              <w:pStyle w:val="HTMLPreformatted"/>
              <w:numPr>
                <w:ilvl w:val="0"/>
                <w:numId w:val="19"/>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ქ. </w:t>
            </w:r>
            <w:r w:rsidRPr="004B78C2">
              <w:rPr>
                <w:rFonts w:ascii="Sylfaen" w:hAnsi="Sylfaen" w:cs="Courier New"/>
                <w:noProof/>
                <w:sz w:val="16"/>
                <w:szCs w:val="16"/>
                <w:lang w:val="ka-GE" w:eastAsia="en-US"/>
              </w:rPr>
              <w:t>ჯიჯეიშვილი</w:t>
            </w:r>
            <w:r w:rsidRPr="004B78C2">
              <w:rPr>
                <w:rFonts w:ascii="Sylfaen" w:hAnsi="Sylfaen"/>
                <w:sz w:val="16"/>
                <w:szCs w:val="16"/>
                <w:lang w:val="ka-GE"/>
              </w:rPr>
              <w:t xml:space="preserve">, </w:t>
            </w:r>
            <w:r>
              <w:rPr>
                <w:rFonts w:ascii="Sylfaen" w:hAnsi="Sylfaen"/>
                <w:sz w:val="16"/>
                <w:szCs w:val="16"/>
                <w:lang w:val="ka-GE"/>
              </w:rPr>
              <w:t xml:space="preserve">გ. </w:t>
            </w:r>
            <w:r w:rsidRPr="004B78C2">
              <w:rPr>
                <w:rFonts w:ascii="Sylfaen" w:hAnsi="Sylfaen"/>
                <w:sz w:val="16"/>
                <w:szCs w:val="16"/>
                <w:lang w:val="ka-GE"/>
              </w:rPr>
              <w:t>ჩხიკვიშვილი,  მსოფლიო პოლიტიკა, თბ., 201</w:t>
            </w:r>
            <w:bookmarkEnd w:id="5"/>
            <w:r w:rsidRPr="004B78C2">
              <w:rPr>
                <w:rFonts w:ascii="Sylfaen" w:hAnsi="Sylfaen"/>
                <w:sz w:val="16"/>
                <w:szCs w:val="16"/>
                <w:lang w:val="ka-GE"/>
              </w:rPr>
              <w:t>9.</w:t>
            </w:r>
          </w:p>
          <w:p w:rsidR="00EA17CF" w:rsidRPr="00EA17CF" w:rsidRDefault="00EA17CF" w:rsidP="00EA17CF">
            <w:pPr>
              <w:pStyle w:val="HTMLPreformatted"/>
              <w:numPr>
                <w:ilvl w:val="0"/>
                <w:numId w:val="19"/>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ფ. </w:t>
            </w:r>
            <w:r w:rsidRPr="00945F96">
              <w:rPr>
                <w:rFonts w:ascii="Sylfaen" w:hAnsi="Sylfaen" w:cs="Courier New"/>
                <w:noProof/>
                <w:sz w:val="16"/>
                <w:szCs w:val="16"/>
                <w:lang w:val="ka-GE" w:eastAsia="en-US"/>
              </w:rPr>
              <w:t>ფუკუიამა,  ისტორიის დასასრული და უკანასკნელი ადამიანი, თბ., 1998.</w:t>
            </w:r>
          </w:p>
        </w:tc>
      </w:tr>
    </w:tbl>
    <w:p w:rsidR="004B78C2" w:rsidRPr="00AA0749" w:rsidRDefault="004B78C2" w:rsidP="004B78C2">
      <w:pPr>
        <w:pStyle w:val="Default"/>
        <w:tabs>
          <w:tab w:val="left" w:pos="141"/>
        </w:tabs>
        <w:jc w:val="both"/>
        <w:rPr>
          <w:rFonts w:ascii="Sylfaen" w:hAnsi="Sylfaen"/>
          <w:bCs/>
          <w:color w:val="auto"/>
          <w:sz w:val="16"/>
          <w:szCs w:val="16"/>
          <w:lang w:val="ka-GE"/>
        </w:rPr>
      </w:pPr>
    </w:p>
    <w:tbl>
      <w:tblPr>
        <w:tblW w:w="10515"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65"/>
        <w:gridCol w:w="7650"/>
      </w:tblGrid>
      <w:tr w:rsidR="004B78C2" w:rsidRPr="00AA0749" w:rsidTr="000D6899">
        <w:trPr>
          <w:trHeight w:val="17"/>
          <w:tblCellSpacing w:w="20" w:type="dxa"/>
        </w:trPr>
        <w:tc>
          <w:tcPr>
            <w:tcW w:w="2805" w:type="dxa"/>
            <w:tcBorders>
              <w:top w:val="outset" w:sz="6" w:space="0" w:color="auto"/>
              <w:left w:val="outset" w:sz="6" w:space="0" w:color="auto"/>
              <w:bottom w:val="outset" w:sz="6" w:space="0" w:color="auto"/>
              <w:right w:val="outset" w:sz="6" w:space="0" w:color="auto"/>
            </w:tcBorders>
            <w:vAlign w:val="center"/>
            <w:hideMark/>
          </w:tcPr>
          <w:p w:rsidR="004B78C2" w:rsidRPr="00AA0749" w:rsidRDefault="004B78C2">
            <w:pPr>
              <w:pStyle w:val="Default"/>
              <w:tabs>
                <w:tab w:val="left" w:pos="141"/>
              </w:tabs>
              <w:jc w:val="both"/>
              <w:rPr>
                <w:rFonts w:ascii="Sylfaen" w:hAnsi="Sylfaen"/>
                <w:b/>
                <w:bCs/>
                <w:color w:val="auto"/>
                <w:sz w:val="16"/>
                <w:szCs w:val="16"/>
                <w:lang w:val="ka-GE"/>
              </w:rPr>
            </w:pPr>
            <w:r w:rsidRPr="00AA0749">
              <w:rPr>
                <w:rFonts w:ascii="Sylfaen" w:hAnsi="Sylfaen"/>
                <w:b/>
                <w:color w:val="auto"/>
                <w:sz w:val="16"/>
                <w:szCs w:val="16"/>
                <w:lang w:val="ka-GE"/>
              </w:rPr>
              <w:t>დამატებითი ლიტერატურა</w:t>
            </w:r>
          </w:p>
        </w:tc>
        <w:tc>
          <w:tcPr>
            <w:tcW w:w="7590" w:type="dxa"/>
            <w:tcBorders>
              <w:top w:val="outset" w:sz="6" w:space="0" w:color="auto"/>
              <w:left w:val="outset" w:sz="6" w:space="0" w:color="auto"/>
              <w:bottom w:val="outset" w:sz="6" w:space="0" w:color="auto"/>
              <w:right w:val="outset" w:sz="6" w:space="0" w:color="auto"/>
            </w:tcBorders>
            <w:hideMark/>
          </w:tcPr>
          <w:p w:rsidR="004B78C2" w:rsidRPr="00945F96" w:rsidRDefault="004B78C2" w:rsidP="004B78C2">
            <w:pPr>
              <w:pStyle w:val="HTMLPreformatted"/>
              <w:numPr>
                <w:ilvl w:val="0"/>
                <w:numId w:val="19"/>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რ. </w:t>
            </w:r>
            <w:r w:rsidRPr="00945F96">
              <w:rPr>
                <w:rFonts w:ascii="Sylfaen" w:hAnsi="Sylfaen" w:cs="Courier New"/>
                <w:noProof/>
                <w:sz w:val="16"/>
                <w:szCs w:val="16"/>
                <w:lang w:val="ka-GE" w:eastAsia="en-US"/>
              </w:rPr>
              <w:t>გაჩეჩილაძე, საქართველო მსოფლიო კონტექსტში, მეორე განახლებული გამოცემა, თბ., 2018.</w:t>
            </w:r>
          </w:p>
          <w:p w:rsidR="004B78C2" w:rsidRPr="00945F96" w:rsidRDefault="004B78C2" w:rsidP="004B78C2">
            <w:pPr>
              <w:pStyle w:val="HTMLPreformatted"/>
              <w:numPr>
                <w:ilvl w:val="0"/>
                <w:numId w:val="19"/>
              </w:numPr>
              <w:tabs>
                <w:tab w:val="clear" w:pos="916"/>
                <w:tab w:val="left" w:pos="310"/>
              </w:tabs>
              <w:ind w:left="417" w:hanging="417"/>
              <w:jc w:val="both"/>
              <w:rPr>
                <w:rFonts w:ascii="Sylfaen" w:hAnsi="Sylfaen" w:cs="Courier New"/>
                <w:noProof/>
                <w:sz w:val="16"/>
                <w:szCs w:val="16"/>
                <w:lang w:val="ka-GE" w:eastAsia="en-US"/>
              </w:rPr>
            </w:pPr>
            <w:r w:rsidRPr="00945F96">
              <w:rPr>
                <w:rFonts w:ascii="Sylfaen" w:hAnsi="Sylfaen" w:cs="Courier New"/>
                <w:noProof/>
                <w:sz w:val="16"/>
                <w:szCs w:val="16"/>
                <w:lang w:val="ka-GE" w:eastAsia="en-US"/>
              </w:rPr>
              <w:t>უ.რ.</w:t>
            </w:r>
            <w:r>
              <w:rPr>
                <w:rFonts w:ascii="Sylfaen" w:hAnsi="Sylfaen" w:cs="Courier New"/>
                <w:noProof/>
                <w:sz w:val="16"/>
                <w:szCs w:val="16"/>
                <w:lang w:val="ka-GE" w:eastAsia="en-US"/>
              </w:rPr>
              <w:t xml:space="preserve"> </w:t>
            </w:r>
            <w:r w:rsidRPr="00945F96">
              <w:rPr>
                <w:rFonts w:ascii="Sylfaen" w:hAnsi="Sylfaen" w:cs="Courier New"/>
                <w:noProof/>
                <w:sz w:val="16"/>
                <w:szCs w:val="16"/>
                <w:lang w:val="ka-GE" w:eastAsia="en-US"/>
              </w:rPr>
              <w:t xml:space="preserve">ქილორი, მეოცე საუკუნის მსოფლიო, თბ., 2015. </w:t>
            </w:r>
          </w:p>
          <w:p w:rsidR="004B78C2" w:rsidRPr="00945F96" w:rsidRDefault="004B78C2" w:rsidP="004B78C2">
            <w:pPr>
              <w:pStyle w:val="HTMLPreformatted"/>
              <w:numPr>
                <w:ilvl w:val="0"/>
                <w:numId w:val="19"/>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კ. </w:t>
            </w:r>
            <w:r w:rsidRPr="00945F96">
              <w:rPr>
                <w:rFonts w:ascii="Sylfaen" w:hAnsi="Sylfaen" w:cs="Courier New"/>
                <w:noProof/>
                <w:sz w:val="16"/>
                <w:szCs w:val="16"/>
                <w:lang w:val="ka-GE" w:eastAsia="en-US"/>
              </w:rPr>
              <w:t xml:space="preserve">კაციტაძე, გეოპოლიტიკური ტრანსფორმაცია ევროპაში, თბ., 2002. </w:t>
            </w:r>
          </w:p>
          <w:p w:rsidR="004B78C2" w:rsidRDefault="004B78C2" w:rsidP="004B78C2">
            <w:pPr>
              <w:pStyle w:val="HTMLPreformatted"/>
              <w:numPr>
                <w:ilvl w:val="0"/>
                <w:numId w:val="19"/>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ნ. </w:t>
            </w:r>
            <w:r w:rsidRPr="00945F96">
              <w:rPr>
                <w:rFonts w:ascii="Sylfaen" w:hAnsi="Sylfaen" w:cs="Courier New"/>
                <w:noProof/>
                <w:sz w:val="16"/>
                <w:szCs w:val="16"/>
                <w:lang w:val="ka-GE" w:eastAsia="en-US"/>
              </w:rPr>
              <w:t xml:space="preserve">ბარათაშვილი, გლობალური ხედვის ასპექტები, თბ., 2002. </w:t>
            </w:r>
          </w:p>
          <w:p w:rsidR="004B78C2" w:rsidRPr="004B78C2" w:rsidRDefault="004B78C2" w:rsidP="004B78C2">
            <w:pPr>
              <w:pStyle w:val="HTMLPreformatted"/>
              <w:numPr>
                <w:ilvl w:val="0"/>
                <w:numId w:val="19"/>
              </w:numPr>
              <w:tabs>
                <w:tab w:val="clear" w:pos="916"/>
                <w:tab w:val="left" w:pos="310"/>
              </w:tabs>
              <w:ind w:left="417" w:hanging="417"/>
              <w:jc w:val="both"/>
              <w:rPr>
                <w:rFonts w:ascii="Sylfaen" w:hAnsi="Sylfaen" w:cs="Courier New"/>
                <w:noProof/>
                <w:sz w:val="16"/>
                <w:szCs w:val="16"/>
                <w:lang w:val="ka-GE" w:eastAsia="en-US"/>
              </w:rPr>
            </w:pPr>
            <w:r>
              <w:rPr>
                <w:rFonts w:ascii="Sylfaen" w:hAnsi="Sylfaen" w:cs="Courier New"/>
                <w:noProof/>
                <w:sz w:val="16"/>
                <w:szCs w:val="16"/>
                <w:lang w:val="ka-GE" w:eastAsia="en-US"/>
              </w:rPr>
              <w:t xml:space="preserve">ზ. </w:t>
            </w:r>
            <w:r w:rsidRPr="004B78C2">
              <w:rPr>
                <w:rFonts w:ascii="Sylfaen" w:hAnsi="Sylfaen" w:cs="Courier New"/>
                <w:noProof/>
                <w:sz w:val="16"/>
                <w:szCs w:val="16"/>
                <w:lang w:val="ka-GE" w:eastAsia="en-US"/>
              </w:rPr>
              <w:t>ბჟეზინსკი, დიდი საჭადრაკო დაფა, თბ., 2014.</w:t>
            </w:r>
          </w:p>
        </w:tc>
      </w:tr>
    </w:tbl>
    <w:p w:rsidR="00166DD7" w:rsidRPr="00AA0749" w:rsidRDefault="00166DD7" w:rsidP="00166DD7">
      <w:pPr>
        <w:rPr>
          <w:rFonts w:ascii="Sylfaen" w:hAnsi="Sylfaen"/>
          <w:b/>
          <w:bCs/>
          <w:sz w:val="16"/>
          <w:szCs w:val="16"/>
          <w:lang w:val="ka-GE"/>
        </w:rPr>
      </w:pPr>
    </w:p>
    <w:p w:rsidR="00166DD7" w:rsidRPr="00AA0749" w:rsidRDefault="00166DD7" w:rsidP="00166DD7">
      <w:pPr>
        <w:shd w:val="clear" w:color="auto" w:fill="C4BC96"/>
        <w:ind w:left="284" w:hanging="284"/>
        <w:jc w:val="center"/>
        <w:rPr>
          <w:rFonts w:ascii="Sylfaen" w:hAnsi="Sylfaen" w:cs="Sylfaen"/>
          <w:b/>
          <w:sz w:val="16"/>
          <w:szCs w:val="16"/>
          <w:lang w:val="ka-GE"/>
        </w:rPr>
      </w:pPr>
      <w:r w:rsidRPr="00AA0749">
        <w:rPr>
          <w:rFonts w:ascii="Sylfaen" w:hAnsi="Sylfaen" w:cs="Sylfaen"/>
          <w:b/>
          <w:sz w:val="16"/>
          <w:szCs w:val="16"/>
          <w:lang w:val="ka-GE"/>
        </w:rPr>
        <w:t>სასწავლო კურსის შინაარსი</w:t>
      </w:r>
    </w:p>
    <w:p w:rsidR="00166DD7" w:rsidRPr="00AA0749" w:rsidRDefault="00166DD7" w:rsidP="00166DD7">
      <w:pPr>
        <w:rPr>
          <w:rFonts w:ascii="Sylfaen" w:hAnsi="Sylfaen"/>
          <w:b/>
          <w:sz w:val="16"/>
          <w:szCs w:val="16"/>
          <w:lang w:val="ka-GE"/>
        </w:rPr>
      </w:pPr>
    </w:p>
    <w:tbl>
      <w:tblPr>
        <w:tblW w:w="10515"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7995"/>
      </w:tblGrid>
      <w:tr w:rsidR="00166DD7" w:rsidRPr="00AA0749" w:rsidTr="004B78C2">
        <w:trPr>
          <w:trHeight w:val="23"/>
          <w:tblCellSpacing w:w="20" w:type="dxa"/>
        </w:trPr>
        <w:tc>
          <w:tcPr>
            <w:tcW w:w="7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66DD7" w:rsidRPr="00AA0749" w:rsidRDefault="00166DD7" w:rsidP="005103A9">
            <w:pPr>
              <w:jc w:val="center"/>
              <w:rPr>
                <w:rFonts w:ascii="Sylfaen" w:hAnsi="Sylfaen"/>
                <w:b/>
                <w:bCs/>
                <w:sz w:val="16"/>
                <w:szCs w:val="16"/>
                <w:lang w:val="ka-GE"/>
              </w:rPr>
            </w:pPr>
            <w:r w:rsidRPr="00AA0749">
              <w:rPr>
                <w:rFonts w:ascii="Sylfaen" w:hAnsi="Sylfaen"/>
                <w:b/>
                <w:bCs/>
                <w:sz w:val="16"/>
                <w:szCs w:val="16"/>
                <w:lang w:val="ka-GE"/>
              </w:rPr>
              <w:t>კვირა</w:t>
            </w:r>
          </w:p>
        </w:tc>
        <w:tc>
          <w:tcPr>
            <w:tcW w:w="1670" w:type="dxa"/>
            <w:tcBorders>
              <w:top w:val="outset" w:sz="6" w:space="0" w:color="auto"/>
              <w:left w:val="single" w:sz="4" w:space="0" w:color="auto"/>
              <w:bottom w:val="outset" w:sz="6" w:space="0" w:color="auto"/>
              <w:right w:val="outset" w:sz="6" w:space="0" w:color="auto"/>
            </w:tcBorders>
            <w:shd w:val="clear" w:color="auto" w:fill="FFFFFF"/>
            <w:vAlign w:val="center"/>
            <w:hideMark/>
          </w:tcPr>
          <w:p w:rsidR="00166DD7" w:rsidRPr="00AA0749" w:rsidRDefault="00166DD7" w:rsidP="005103A9">
            <w:pPr>
              <w:jc w:val="center"/>
              <w:rPr>
                <w:rFonts w:ascii="Sylfaen" w:hAnsi="Sylfaen"/>
                <w:b/>
                <w:bCs/>
                <w:sz w:val="16"/>
                <w:szCs w:val="16"/>
                <w:lang w:val="ka-GE"/>
              </w:rPr>
            </w:pPr>
            <w:r w:rsidRPr="00AA0749">
              <w:rPr>
                <w:rFonts w:ascii="Sylfaen" w:hAnsi="Sylfaen"/>
                <w:b/>
                <w:bCs/>
                <w:sz w:val="16"/>
                <w:szCs w:val="16"/>
                <w:lang w:val="ka-GE"/>
              </w:rPr>
              <w:t>სწავლების მეთოდი</w:t>
            </w:r>
          </w:p>
        </w:tc>
        <w:tc>
          <w:tcPr>
            <w:tcW w:w="79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66DD7" w:rsidRPr="00AA0749" w:rsidRDefault="00166DD7" w:rsidP="005103A9">
            <w:pPr>
              <w:jc w:val="center"/>
              <w:rPr>
                <w:rFonts w:ascii="Sylfaen" w:hAnsi="Sylfaen"/>
                <w:b/>
                <w:bCs/>
                <w:sz w:val="16"/>
                <w:szCs w:val="16"/>
                <w:lang w:val="ka-GE"/>
              </w:rPr>
            </w:pPr>
            <w:r w:rsidRPr="00AA0749">
              <w:rPr>
                <w:rFonts w:ascii="Sylfaen" w:hAnsi="Sylfaen"/>
                <w:b/>
                <w:bCs/>
                <w:sz w:val="16"/>
                <w:szCs w:val="16"/>
                <w:lang w:val="ka-GE"/>
              </w:rPr>
              <w:t>შინაარსი/შეფასების კომპონენტი/მაქსიმალური შეფასება</w:t>
            </w:r>
          </w:p>
        </w:tc>
      </w:tr>
      <w:tr w:rsidR="00166DD7" w:rsidRPr="00AA0749" w:rsidTr="004B78C2">
        <w:trPr>
          <w:trHeight w:val="274"/>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1</w:t>
            </w:r>
          </w:p>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rPr>
            </w:pPr>
          </w:p>
        </w:tc>
        <w:tc>
          <w:tcPr>
            <w:tcW w:w="1670" w:type="dxa"/>
            <w:vMerge w:val="restart"/>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w:t>
            </w:r>
            <w:r w:rsidRPr="00AA0749">
              <w:rPr>
                <w:rFonts w:ascii="Sylfaen" w:hAnsi="Sylfaen"/>
                <w:sz w:val="16"/>
                <w:szCs w:val="16"/>
                <w:lang w:val="en-US"/>
              </w:rPr>
              <w:t>2</w:t>
            </w:r>
            <w:r w:rsidRPr="00AA0749">
              <w:rPr>
                <w:rFonts w:ascii="Sylfaen" w:hAnsi="Sylfaen"/>
                <w:sz w:val="16"/>
                <w:szCs w:val="16"/>
                <w:lang w:val="ka-GE"/>
              </w:rPr>
              <w:t xml:space="preserve">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jc w:val="both"/>
              <w:rPr>
                <w:rFonts w:ascii="Sylfaen" w:hAnsi="Sylfaen" w:cs="Sylfaen"/>
                <w:b/>
                <w:bCs/>
                <w:spacing w:val="-6"/>
                <w:sz w:val="16"/>
                <w:szCs w:val="16"/>
                <w:lang w:val="ka-GE"/>
              </w:rPr>
            </w:pPr>
            <w:r w:rsidRPr="00AA0749">
              <w:rPr>
                <w:rFonts w:ascii="Sylfaen" w:hAnsi="Sylfaen" w:cs="Sylfaen"/>
                <w:b/>
                <w:bCs/>
                <w:noProof/>
                <w:sz w:val="16"/>
                <w:szCs w:val="16"/>
                <w:lang w:val="ka-GE"/>
              </w:rPr>
              <w:t xml:space="preserve">თემა 1. </w:t>
            </w:r>
            <w:r w:rsidRPr="00AA0749">
              <w:rPr>
                <w:rFonts w:ascii="Sylfaen" w:hAnsi="Sylfaen" w:cs="Sylfaen"/>
                <w:b/>
                <w:bCs/>
                <w:spacing w:val="-6"/>
                <w:sz w:val="16"/>
                <w:szCs w:val="16"/>
                <w:lang w:val="ka-GE"/>
              </w:rPr>
              <w:t>მსოფლიო პოლიტიკის საგანი</w:t>
            </w:r>
          </w:p>
          <w:p w:rsidR="00945F96" w:rsidRPr="00AA0749" w:rsidRDefault="00945F96" w:rsidP="005103A9">
            <w:pPr>
              <w:jc w:val="both"/>
              <w:rPr>
                <w:rFonts w:ascii="Sylfaen" w:hAnsi="Sylfaen" w:cs="Sylfaen"/>
                <w:b/>
                <w:bCs/>
                <w:spacing w:val="-6"/>
                <w:sz w:val="16"/>
                <w:szCs w:val="16"/>
                <w:lang w:val="ka-GE"/>
              </w:rPr>
            </w:pPr>
          </w:p>
          <w:p w:rsidR="00166DD7" w:rsidRPr="00AA0749" w:rsidRDefault="00166DD7" w:rsidP="00945F96">
            <w:pPr>
              <w:jc w:val="both"/>
              <w:rPr>
                <w:rFonts w:ascii="Sylfaen" w:hAnsi="Sylfaen" w:cs="Sylfaen"/>
                <w:sz w:val="16"/>
                <w:szCs w:val="16"/>
                <w:lang w:val="ka-GE"/>
              </w:rPr>
            </w:pPr>
            <w:r w:rsidRPr="00AA0749">
              <w:rPr>
                <w:rFonts w:ascii="Sylfaen" w:hAnsi="Sylfaen" w:cs="Sylfaen"/>
                <w:spacing w:val="-6"/>
                <w:sz w:val="16"/>
                <w:szCs w:val="16"/>
                <w:lang w:val="ka-GE"/>
              </w:rPr>
              <w:t>მსოფლიო პოლიტიკის მეცნიერების ჩამოყალიბება და მისი კავშირი სხვა მეცნიერებებთან</w:t>
            </w:r>
            <w:r w:rsidR="00945F96">
              <w:rPr>
                <w:rFonts w:ascii="Sylfaen" w:hAnsi="Sylfaen" w:cs="Sylfaen"/>
                <w:spacing w:val="-6"/>
                <w:sz w:val="16"/>
                <w:szCs w:val="16"/>
                <w:lang w:val="ka-GE"/>
              </w:rPr>
              <w:t>.</w:t>
            </w:r>
            <w:r w:rsidRPr="00AA0749">
              <w:rPr>
                <w:rFonts w:ascii="Sylfaen" w:hAnsi="Sylfaen" w:cs="Sylfaen"/>
                <w:spacing w:val="-6"/>
                <w:sz w:val="16"/>
                <w:szCs w:val="16"/>
                <w:lang w:val="ka-GE"/>
              </w:rPr>
              <w:t xml:space="preserve"> ანალიზის დონეები.</w:t>
            </w:r>
          </w:p>
        </w:tc>
      </w:tr>
      <w:tr w:rsidR="00166DD7" w:rsidRPr="00AA0749" w:rsidTr="004B78C2">
        <w:trPr>
          <w:trHeight w:val="31"/>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cs="Sylfaen"/>
                <w:b/>
                <w:bCs/>
                <w:noProof/>
                <w:sz w:val="16"/>
                <w:szCs w:val="16"/>
                <w:lang w:val="ka-GE"/>
              </w:rPr>
            </w:pPr>
            <w:r w:rsidRPr="00AA0749">
              <w:rPr>
                <w:rFonts w:ascii="Sylfaen" w:hAnsi="Sylfaen"/>
                <w:b/>
                <w:bCs/>
                <w:sz w:val="16"/>
                <w:szCs w:val="16"/>
                <w:lang w:val="ka-GE"/>
              </w:rPr>
              <w:t>ძირითადი ლიტერატურა:</w:t>
            </w:r>
          </w:p>
        </w:tc>
      </w:tr>
      <w:tr w:rsidR="00166DD7" w:rsidRPr="00AA0749" w:rsidTr="004B78C2">
        <w:trPr>
          <w:trHeight w:val="91"/>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166DD7" w:rsidRPr="00AA0749" w:rsidRDefault="004B78C2" w:rsidP="004B78C2">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ქ. </w:t>
            </w:r>
            <w:r w:rsidR="00166DD7"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00166DD7" w:rsidRPr="00AA0749">
              <w:rPr>
                <w:rFonts w:ascii="Sylfaen" w:hAnsi="Sylfaen"/>
                <w:sz w:val="16"/>
                <w:szCs w:val="16"/>
                <w:lang w:val="ka-GE"/>
              </w:rPr>
              <w:t>ჩხიკვიშვილი,  მსოფლიო პოლიტიკა, თბ., 2019.</w:t>
            </w:r>
          </w:p>
        </w:tc>
      </w:tr>
      <w:tr w:rsidR="00166DD7"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w:t>
            </w:r>
            <w:r w:rsidRPr="00AA0749">
              <w:rPr>
                <w:rFonts w:ascii="Sylfaen" w:hAnsi="Sylfaen"/>
                <w:sz w:val="16"/>
                <w:szCs w:val="16"/>
                <w:lang w:val="en-US"/>
              </w:rPr>
              <w:t>1</w:t>
            </w:r>
            <w:r w:rsidRPr="00AA0749">
              <w:rPr>
                <w:rFonts w:ascii="Sylfaen" w:hAnsi="Sylfaen"/>
                <w:sz w:val="16"/>
                <w:szCs w:val="16"/>
                <w:lang w:val="ka-GE"/>
              </w:rPr>
              <w:t xml:space="preserve">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4B78C2">
            <w:pPr>
              <w:jc w:val="both"/>
              <w:rPr>
                <w:rFonts w:ascii="Sylfaen" w:hAnsi="Sylfaen"/>
                <w:bCs/>
                <w:sz w:val="16"/>
                <w:szCs w:val="16"/>
                <w:lang w:val="ka-GE"/>
              </w:rPr>
            </w:pPr>
            <w:r w:rsidRPr="00AA0749">
              <w:rPr>
                <w:rFonts w:ascii="Sylfaen" w:hAnsi="Sylfaen"/>
                <w:bCs/>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166DD7" w:rsidRPr="00AA0749" w:rsidTr="004B78C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2</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en-US"/>
              </w:rPr>
            </w:pPr>
          </w:p>
          <w:p w:rsidR="00166DD7" w:rsidRPr="00AA0749" w:rsidRDefault="00166DD7" w:rsidP="005103A9">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jc w:val="both"/>
              <w:rPr>
                <w:rFonts w:ascii="Sylfaen" w:hAnsi="Sylfaen" w:cs="Sylfaen"/>
                <w:b/>
                <w:bCs/>
                <w:sz w:val="16"/>
                <w:szCs w:val="16"/>
                <w:lang w:val="ka-GE"/>
              </w:rPr>
            </w:pPr>
            <w:r w:rsidRPr="00AA0749">
              <w:rPr>
                <w:rFonts w:ascii="Sylfaen" w:hAnsi="Sylfaen" w:cs="Sylfaen"/>
                <w:b/>
                <w:bCs/>
                <w:noProof/>
                <w:sz w:val="16"/>
                <w:szCs w:val="16"/>
                <w:lang w:val="ka-GE"/>
              </w:rPr>
              <w:t xml:space="preserve">თემა 2. </w:t>
            </w:r>
            <w:r w:rsidRPr="00AA0749">
              <w:rPr>
                <w:rFonts w:ascii="Sylfaen" w:hAnsi="Sylfaen" w:cs="Sylfaen"/>
                <w:b/>
                <w:bCs/>
                <w:sz w:val="16"/>
                <w:szCs w:val="16"/>
                <w:lang w:val="ka-GE"/>
              </w:rPr>
              <w:t>თეორიული სკოლები საერთაშორისო კვლევებში</w:t>
            </w:r>
          </w:p>
          <w:p w:rsidR="00945F96" w:rsidRPr="00AA0749" w:rsidRDefault="00945F96" w:rsidP="005103A9">
            <w:pPr>
              <w:jc w:val="both"/>
              <w:rPr>
                <w:rFonts w:ascii="Sylfaen" w:hAnsi="Sylfaen" w:cs="Sylfaen"/>
                <w:sz w:val="16"/>
                <w:szCs w:val="16"/>
                <w:lang w:val="ka-GE"/>
              </w:rPr>
            </w:pPr>
          </w:p>
          <w:p w:rsidR="00166DD7" w:rsidRPr="00AA0749" w:rsidRDefault="00166DD7" w:rsidP="00945F96">
            <w:pPr>
              <w:jc w:val="both"/>
              <w:rPr>
                <w:rFonts w:ascii="Sylfaen" w:hAnsi="Sylfaen"/>
                <w:sz w:val="16"/>
                <w:szCs w:val="16"/>
                <w:lang w:val="ka-GE"/>
              </w:rPr>
            </w:pPr>
            <w:r w:rsidRPr="00AA0749">
              <w:rPr>
                <w:rFonts w:ascii="Sylfaen" w:hAnsi="Sylfaen"/>
                <w:spacing w:val="-6"/>
                <w:sz w:val="16"/>
                <w:szCs w:val="16"/>
                <w:lang w:val="ka-GE"/>
              </w:rPr>
              <w:t>თეორიული სკოლების სწავლების საკვანძო ერთეულები</w:t>
            </w:r>
            <w:r w:rsidR="00945F96">
              <w:rPr>
                <w:rFonts w:ascii="Sylfaen" w:hAnsi="Sylfaen"/>
                <w:spacing w:val="-6"/>
                <w:sz w:val="16"/>
                <w:szCs w:val="16"/>
                <w:lang w:val="ka-GE"/>
              </w:rPr>
              <w:t>.</w:t>
            </w:r>
            <w:r w:rsidRPr="00AA0749">
              <w:rPr>
                <w:rFonts w:ascii="Sylfaen" w:hAnsi="Sylfaen"/>
                <w:spacing w:val="-6"/>
                <w:sz w:val="16"/>
                <w:szCs w:val="16"/>
                <w:lang w:val="ka-GE"/>
              </w:rPr>
              <w:t xml:space="preserve"> ძირითადი</w:t>
            </w:r>
            <w:r w:rsidR="00945F96">
              <w:rPr>
                <w:rFonts w:ascii="Sylfaen" w:hAnsi="Sylfaen"/>
                <w:spacing w:val="-6"/>
                <w:sz w:val="16"/>
                <w:szCs w:val="16"/>
                <w:lang w:val="ka-GE"/>
              </w:rPr>
              <w:t xml:space="preserve"> სფეროები და მთავარი პრობლემები.</w:t>
            </w:r>
            <w:r w:rsidRPr="00AA0749">
              <w:rPr>
                <w:rFonts w:ascii="Sylfaen" w:hAnsi="Sylfaen"/>
                <w:spacing w:val="-6"/>
                <w:sz w:val="16"/>
                <w:szCs w:val="16"/>
                <w:lang w:val="ka-GE"/>
              </w:rPr>
              <w:t xml:space="preserve"> </w:t>
            </w:r>
            <w:r w:rsidRPr="00AA0749">
              <w:rPr>
                <w:rFonts w:ascii="Sylfaen" w:hAnsi="Sylfaen" w:cs="Sylfaen"/>
                <w:bCs/>
                <w:sz w:val="16"/>
                <w:szCs w:val="16"/>
                <w:lang w:val="ka-GE"/>
              </w:rPr>
              <w:t>თეორიული სკოლები მსოფლიო განვითარების პერსპექტივების შესახებ</w:t>
            </w:r>
            <w:r w:rsidR="00945F96">
              <w:rPr>
                <w:rFonts w:ascii="Sylfaen" w:hAnsi="Sylfaen" w:cs="Sylfaen"/>
                <w:bCs/>
                <w:sz w:val="16"/>
                <w:szCs w:val="16"/>
                <w:lang w:val="ka-GE"/>
              </w:rPr>
              <w:t>.</w:t>
            </w:r>
            <w:r w:rsidRPr="00AA0749">
              <w:rPr>
                <w:rFonts w:ascii="Sylfaen" w:hAnsi="Sylfaen" w:cs="Sylfaen"/>
                <w:bCs/>
                <w:sz w:val="16"/>
                <w:szCs w:val="16"/>
                <w:lang w:val="ka-GE"/>
              </w:rPr>
              <w:t xml:space="preserve">  </w:t>
            </w:r>
            <w:r w:rsidRPr="00AA0749">
              <w:rPr>
                <w:rFonts w:ascii="Sylfaen" w:hAnsi="Sylfaen"/>
                <w:spacing w:val="-6"/>
                <w:sz w:val="16"/>
                <w:szCs w:val="16"/>
                <w:lang w:val="ka-GE"/>
              </w:rPr>
              <w:t>თეორიული სკოლების მიერ მსოფლიო განვი</w:t>
            </w:r>
            <w:r w:rsidR="00945F96">
              <w:rPr>
                <w:rFonts w:ascii="Sylfaen" w:hAnsi="Sylfaen"/>
                <w:spacing w:val="-6"/>
                <w:sz w:val="16"/>
                <w:szCs w:val="16"/>
                <w:lang w:val="ka-GE"/>
              </w:rPr>
              <w:t>თარების პერსპექტივების შეფასება.</w:t>
            </w:r>
            <w:r w:rsidRPr="00AA0749">
              <w:rPr>
                <w:rFonts w:ascii="Sylfaen" w:hAnsi="Sylfaen"/>
                <w:spacing w:val="-6"/>
                <w:sz w:val="16"/>
                <w:szCs w:val="16"/>
                <w:lang w:val="ka-GE"/>
              </w:rPr>
              <w:t xml:space="preserve"> მსოფლიო პოლიტიკის აქტორების მოტივაციები.</w:t>
            </w:r>
          </w:p>
        </w:tc>
      </w:tr>
      <w:tr w:rsidR="004B78C2"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4B78C2" w:rsidRPr="00AA0749" w:rsidRDefault="004B78C2" w:rsidP="004B78C2">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4B78C2" w:rsidRPr="00AA0749" w:rsidRDefault="004B78C2" w:rsidP="004B78C2">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4B78C2" w:rsidRPr="00AA0749" w:rsidRDefault="004B78C2" w:rsidP="004B78C2">
            <w:pPr>
              <w:rPr>
                <w:rFonts w:ascii="Sylfaen" w:hAnsi="Sylfaen" w:cs="Sylfaen"/>
                <w:b/>
                <w:bCs/>
                <w:noProof/>
                <w:sz w:val="16"/>
                <w:szCs w:val="16"/>
                <w:lang w:val="ka-GE"/>
              </w:rPr>
            </w:pPr>
            <w:r w:rsidRPr="00AA0749">
              <w:rPr>
                <w:rFonts w:ascii="Sylfaen" w:hAnsi="Sylfaen"/>
                <w:b/>
                <w:bCs/>
                <w:sz w:val="16"/>
                <w:szCs w:val="16"/>
                <w:lang w:val="ka-GE"/>
              </w:rPr>
              <w:t>ძირითადი ლიტერატურა:</w:t>
            </w:r>
          </w:p>
        </w:tc>
      </w:tr>
      <w:tr w:rsidR="004B78C2"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4B78C2" w:rsidRPr="00AA0749" w:rsidRDefault="004B78C2" w:rsidP="004B78C2">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4B78C2" w:rsidRPr="00AA0749" w:rsidRDefault="004B78C2" w:rsidP="004B78C2">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4B78C2" w:rsidRPr="00AA0749" w:rsidRDefault="004B78C2" w:rsidP="004B78C2">
            <w:pPr>
              <w:pStyle w:val="HTMLPreformatted"/>
              <w:numPr>
                <w:ilvl w:val="0"/>
                <w:numId w:val="42"/>
              </w:numPr>
              <w:tabs>
                <w:tab w:val="clear" w:pos="916"/>
                <w:tab w:val="left" w:pos="199"/>
              </w:tabs>
              <w:ind w:left="417" w:hanging="417"/>
              <w:jc w:val="both"/>
              <w:rPr>
                <w:rFonts w:ascii="Sylfaen" w:hAnsi="Sylfaen" w:cs="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tc>
      </w:tr>
      <w:tr w:rsidR="00166DD7"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r w:rsidRPr="00AA0749">
              <w:rPr>
                <w:rFonts w:ascii="Sylfaen" w:hAnsi="Sylfaen"/>
                <w:sz w:val="16"/>
                <w:szCs w:val="16"/>
                <w:lang w:val="ka-GE"/>
              </w:rPr>
              <w:t xml:space="preserve">ზეპირი გამოკითხვა. </w:t>
            </w:r>
            <w:r w:rsidRPr="00AA0749">
              <w:rPr>
                <w:rFonts w:ascii="Sylfaen" w:hAnsi="Sylfaen"/>
                <w:bCs/>
                <w:sz w:val="16"/>
                <w:szCs w:val="16"/>
                <w:lang w:val="ka-GE"/>
              </w:rPr>
              <w:t>მაქსიმალური შეფასება</w:t>
            </w:r>
            <w:r w:rsidRPr="00AA0749">
              <w:rPr>
                <w:rFonts w:ascii="Sylfaen" w:hAnsi="Sylfaen"/>
                <w:sz w:val="16"/>
                <w:szCs w:val="16"/>
                <w:lang w:val="ka-GE"/>
              </w:rPr>
              <w:t xml:space="preserve"> -  3 ქულა</w:t>
            </w:r>
          </w:p>
        </w:tc>
      </w:tr>
      <w:tr w:rsidR="00166DD7" w:rsidRPr="00AA0749" w:rsidTr="004B78C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3</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jc w:val="both"/>
              <w:rPr>
                <w:rFonts w:ascii="Sylfaen" w:hAnsi="Sylfaen" w:cs="Sylfaen"/>
                <w:b/>
                <w:bCs/>
                <w:sz w:val="16"/>
                <w:szCs w:val="16"/>
                <w:lang w:val="ka-GE"/>
              </w:rPr>
            </w:pPr>
            <w:r w:rsidRPr="00AA0749">
              <w:rPr>
                <w:rFonts w:ascii="Sylfaen" w:hAnsi="Sylfaen" w:cs="Sylfaen"/>
                <w:b/>
                <w:bCs/>
                <w:noProof/>
                <w:sz w:val="16"/>
                <w:szCs w:val="16"/>
                <w:lang w:val="ka-GE"/>
              </w:rPr>
              <w:t xml:space="preserve">თემა 3. </w:t>
            </w:r>
            <w:r w:rsidRPr="00AA0749">
              <w:rPr>
                <w:rFonts w:ascii="Sylfaen" w:hAnsi="Sylfaen" w:cs="Sylfaen"/>
                <w:b/>
                <w:bCs/>
                <w:sz w:val="16"/>
                <w:szCs w:val="16"/>
                <w:lang w:val="ka-GE"/>
              </w:rPr>
              <w:t>სახელმწიფო და ტრანსნაციონალური აქტორები თანამედროვე მსოფლიო სცენაზე</w:t>
            </w:r>
          </w:p>
          <w:p w:rsidR="00945F96" w:rsidRPr="00AA0749" w:rsidRDefault="00945F96" w:rsidP="005103A9">
            <w:pPr>
              <w:jc w:val="both"/>
              <w:rPr>
                <w:rFonts w:ascii="Sylfaen" w:hAnsi="Sylfaen" w:cs="Sylfaen"/>
                <w:sz w:val="16"/>
                <w:szCs w:val="16"/>
                <w:lang w:val="ka-GE"/>
              </w:rPr>
            </w:pPr>
          </w:p>
          <w:p w:rsidR="00166DD7" w:rsidRPr="00AA0749" w:rsidRDefault="00166DD7" w:rsidP="00945F96">
            <w:pPr>
              <w:widowControl w:val="0"/>
              <w:suppressAutoHyphens/>
              <w:autoSpaceDE w:val="0"/>
              <w:autoSpaceDN w:val="0"/>
              <w:adjustRightInd w:val="0"/>
              <w:contextualSpacing/>
              <w:jc w:val="both"/>
              <w:rPr>
                <w:rFonts w:ascii="Sylfaen" w:hAnsi="Sylfaen"/>
                <w:sz w:val="16"/>
                <w:szCs w:val="16"/>
                <w:lang w:val="ka-GE"/>
              </w:rPr>
            </w:pPr>
            <w:r w:rsidRPr="00AA0749">
              <w:rPr>
                <w:rFonts w:ascii="Sylfaen" w:hAnsi="Sylfaen" w:cs="Sylfaen"/>
                <w:sz w:val="16"/>
                <w:szCs w:val="16"/>
                <w:lang w:val="ka-GE"/>
              </w:rPr>
              <w:t>სახელმწიფო მსოფლიოს თანამედროვე პოლიტიკურ სისტემაში</w:t>
            </w:r>
            <w:r w:rsidR="00945F96">
              <w:rPr>
                <w:rFonts w:ascii="Sylfaen" w:hAnsi="Sylfaen" w:cs="Sylfaen"/>
                <w:sz w:val="16"/>
                <w:szCs w:val="16"/>
                <w:lang w:val="ka-GE"/>
              </w:rPr>
              <w:t>.</w:t>
            </w:r>
            <w:r w:rsidRPr="00AA0749">
              <w:rPr>
                <w:rFonts w:ascii="Sylfaen" w:hAnsi="Sylfaen" w:cs="Sylfaen"/>
                <w:sz w:val="16"/>
                <w:szCs w:val="16"/>
                <w:lang w:val="ka-GE"/>
              </w:rPr>
              <w:t xml:space="preserve"> ტრანსნაციონალური აქტორები გლობალურ პოლიტიკაში.</w:t>
            </w:r>
          </w:p>
        </w:tc>
      </w:tr>
      <w:tr w:rsidR="00166DD7"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cs="Sylfaen"/>
                <w:b/>
                <w:bCs/>
                <w:noProof/>
                <w:sz w:val="16"/>
                <w:szCs w:val="16"/>
                <w:lang w:val="ka-GE"/>
              </w:rPr>
            </w:pPr>
            <w:r w:rsidRPr="00AA0749">
              <w:rPr>
                <w:rFonts w:ascii="Sylfaen" w:hAnsi="Sylfaen"/>
                <w:b/>
                <w:bCs/>
                <w:sz w:val="16"/>
                <w:szCs w:val="16"/>
                <w:lang w:val="ka-GE"/>
              </w:rPr>
              <w:t>ძირითადი ლიტერატურა:</w:t>
            </w:r>
          </w:p>
        </w:tc>
      </w:tr>
      <w:tr w:rsidR="00166DD7"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4B78C2" w:rsidRDefault="004B78C2"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p w:rsidR="00166DD7" w:rsidRPr="00AA0749" w:rsidRDefault="004B78C2"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რ. </w:t>
            </w:r>
            <w:r w:rsidR="00166DD7" w:rsidRPr="00945F96">
              <w:rPr>
                <w:rFonts w:ascii="Sylfaen" w:hAnsi="Sylfaen"/>
                <w:sz w:val="16"/>
                <w:szCs w:val="16"/>
                <w:lang w:val="ka-GE"/>
              </w:rPr>
              <w:t>გაჩეჩილაძე</w:t>
            </w:r>
            <w:r w:rsidR="00166DD7" w:rsidRPr="00AA0749">
              <w:rPr>
                <w:rFonts w:ascii="Sylfaen" w:hAnsi="Sylfaen"/>
                <w:sz w:val="16"/>
                <w:szCs w:val="16"/>
                <w:lang w:val="ka-GE"/>
              </w:rPr>
              <w:t xml:space="preserve">, </w:t>
            </w:r>
            <w:r w:rsidR="00166DD7" w:rsidRPr="00945F96">
              <w:rPr>
                <w:rFonts w:ascii="Sylfaen" w:hAnsi="Sylfaen"/>
                <w:sz w:val="16"/>
                <w:szCs w:val="16"/>
                <w:lang w:val="ka-GE"/>
              </w:rPr>
              <w:t>საქართველო</w:t>
            </w:r>
            <w:r w:rsidR="00166DD7" w:rsidRPr="00AA0749">
              <w:rPr>
                <w:rFonts w:ascii="Sylfaen" w:hAnsi="Sylfaen"/>
                <w:sz w:val="16"/>
                <w:szCs w:val="16"/>
                <w:lang w:val="ka-GE"/>
              </w:rPr>
              <w:t xml:space="preserve"> </w:t>
            </w:r>
            <w:r w:rsidR="00166DD7" w:rsidRPr="00945F96">
              <w:rPr>
                <w:rFonts w:ascii="Sylfaen" w:hAnsi="Sylfaen"/>
                <w:sz w:val="16"/>
                <w:szCs w:val="16"/>
                <w:lang w:val="ka-GE"/>
              </w:rPr>
              <w:t>მსოფლიო</w:t>
            </w:r>
            <w:r w:rsidR="00166DD7" w:rsidRPr="00AA0749">
              <w:rPr>
                <w:rFonts w:ascii="Sylfaen" w:hAnsi="Sylfaen"/>
                <w:sz w:val="16"/>
                <w:szCs w:val="16"/>
                <w:lang w:val="ka-GE"/>
              </w:rPr>
              <w:t xml:space="preserve"> </w:t>
            </w:r>
            <w:r w:rsidR="00166DD7" w:rsidRPr="00945F96">
              <w:rPr>
                <w:rFonts w:ascii="Sylfaen" w:hAnsi="Sylfaen"/>
                <w:sz w:val="16"/>
                <w:szCs w:val="16"/>
                <w:lang w:val="ka-GE"/>
              </w:rPr>
              <w:t>კონტექსტში</w:t>
            </w:r>
            <w:r w:rsidR="00166DD7" w:rsidRPr="00AA0749">
              <w:rPr>
                <w:rFonts w:ascii="Sylfaen" w:hAnsi="Sylfaen"/>
                <w:sz w:val="16"/>
                <w:szCs w:val="16"/>
                <w:lang w:val="ka-GE"/>
              </w:rPr>
              <w:t xml:space="preserve">, </w:t>
            </w:r>
            <w:r w:rsidR="00166DD7" w:rsidRPr="00945F96">
              <w:rPr>
                <w:rFonts w:ascii="Sylfaen" w:hAnsi="Sylfaen"/>
                <w:sz w:val="16"/>
                <w:szCs w:val="16"/>
                <w:lang w:val="ka-GE"/>
              </w:rPr>
              <w:t>მეორე</w:t>
            </w:r>
            <w:r w:rsidR="00166DD7" w:rsidRPr="00AA0749">
              <w:rPr>
                <w:rFonts w:ascii="Sylfaen" w:hAnsi="Sylfaen"/>
                <w:sz w:val="16"/>
                <w:szCs w:val="16"/>
                <w:lang w:val="ka-GE"/>
              </w:rPr>
              <w:t xml:space="preserve"> </w:t>
            </w:r>
            <w:r w:rsidR="00166DD7" w:rsidRPr="00945F96">
              <w:rPr>
                <w:rFonts w:ascii="Sylfaen" w:hAnsi="Sylfaen"/>
                <w:sz w:val="16"/>
                <w:szCs w:val="16"/>
                <w:lang w:val="ka-GE"/>
              </w:rPr>
              <w:t>განახლებული</w:t>
            </w:r>
            <w:r w:rsidR="00166DD7" w:rsidRPr="00AA0749">
              <w:rPr>
                <w:rFonts w:ascii="Sylfaen" w:hAnsi="Sylfaen"/>
                <w:sz w:val="16"/>
                <w:szCs w:val="16"/>
                <w:lang w:val="ka-GE"/>
              </w:rPr>
              <w:t xml:space="preserve"> </w:t>
            </w:r>
            <w:r w:rsidR="00166DD7" w:rsidRPr="00945F96">
              <w:rPr>
                <w:rFonts w:ascii="Sylfaen" w:hAnsi="Sylfaen"/>
                <w:sz w:val="16"/>
                <w:szCs w:val="16"/>
                <w:lang w:val="ka-GE"/>
              </w:rPr>
              <w:t>გამოცემა</w:t>
            </w:r>
            <w:r w:rsidR="00166DD7" w:rsidRPr="00AA0749">
              <w:rPr>
                <w:rFonts w:ascii="Sylfaen" w:hAnsi="Sylfaen"/>
                <w:sz w:val="16"/>
                <w:szCs w:val="16"/>
                <w:lang w:val="ka-GE"/>
              </w:rPr>
              <w:t xml:space="preserve">, </w:t>
            </w:r>
            <w:r w:rsidR="00166DD7" w:rsidRPr="00AA0749">
              <w:rPr>
                <w:rFonts w:ascii="Sylfaen" w:hAnsi="Sylfaen" w:cs="Sylfaen"/>
                <w:sz w:val="16"/>
                <w:szCs w:val="16"/>
                <w:lang w:val="ka-GE"/>
              </w:rPr>
              <w:t>თბ</w:t>
            </w:r>
            <w:r w:rsidR="00166DD7" w:rsidRPr="00AA0749">
              <w:rPr>
                <w:rFonts w:ascii="Sylfaen" w:hAnsi="Sylfaen"/>
                <w:sz w:val="16"/>
                <w:szCs w:val="16"/>
                <w:lang w:val="ka-GE"/>
              </w:rPr>
              <w:t>., 2018.</w:t>
            </w:r>
          </w:p>
        </w:tc>
      </w:tr>
      <w:tr w:rsidR="00166DD7"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r w:rsidRPr="00AA0749">
              <w:rPr>
                <w:rFonts w:ascii="Sylfaen" w:hAnsi="Sylfaen"/>
                <w:bCs/>
                <w:sz w:val="16"/>
                <w:szCs w:val="16"/>
                <w:lang w:val="ka-GE"/>
              </w:rPr>
              <w:t>წერითი გამოკითხვა. მაქსიმალური შეფასება -  3 ქულა</w:t>
            </w:r>
          </w:p>
        </w:tc>
      </w:tr>
      <w:tr w:rsidR="00166DD7" w:rsidRPr="00AA0749" w:rsidTr="004B78C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4</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jc w:val="both"/>
              <w:rPr>
                <w:rFonts w:ascii="Sylfaen" w:hAnsi="Sylfaen" w:cs="Sylfaen"/>
                <w:b/>
                <w:bCs/>
                <w:sz w:val="16"/>
                <w:szCs w:val="16"/>
                <w:lang w:val="ka-GE"/>
              </w:rPr>
            </w:pPr>
            <w:r w:rsidRPr="00AA0749">
              <w:rPr>
                <w:rFonts w:ascii="Sylfaen" w:hAnsi="Sylfaen"/>
                <w:b/>
                <w:bCs/>
                <w:sz w:val="16"/>
                <w:szCs w:val="16"/>
                <w:lang w:val="ka-GE"/>
              </w:rPr>
              <w:t xml:space="preserve">თემა 4. </w:t>
            </w:r>
            <w:r w:rsidRPr="00AA0749">
              <w:rPr>
                <w:rFonts w:ascii="Sylfaen" w:hAnsi="Sylfaen" w:cs="Sylfaen"/>
                <w:b/>
                <w:bCs/>
                <w:sz w:val="16"/>
                <w:szCs w:val="16"/>
                <w:lang w:val="ka-GE"/>
              </w:rPr>
              <w:t>მონაწილეთა სიმრავლე თანამედროვე პოლიტიკაში</w:t>
            </w:r>
          </w:p>
          <w:p w:rsidR="00945F96" w:rsidRPr="00AA0749" w:rsidRDefault="00945F96" w:rsidP="005103A9">
            <w:pPr>
              <w:jc w:val="both"/>
              <w:rPr>
                <w:rFonts w:ascii="Sylfaen" w:hAnsi="Sylfaen" w:cs="Sylfaen"/>
                <w:b/>
                <w:bCs/>
                <w:sz w:val="16"/>
                <w:szCs w:val="16"/>
                <w:lang w:val="ka-GE"/>
              </w:rPr>
            </w:pPr>
          </w:p>
          <w:p w:rsidR="00166DD7" w:rsidRPr="00AA0749" w:rsidRDefault="00166DD7" w:rsidP="00945F96">
            <w:pPr>
              <w:widowControl w:val="0"/>
              <w:suppressAutoHyphens/>
              <w:autoSpaceDE w:val="0"/>
              <w:autoSpaceDN w:val="0"/>
              <w:adjustRightInd w:val="0"/>
              <w:contextualSpacing/>
              <w:jc w:val="both"/>
              <w:rPr>
                <w:rFonts w:ascii="Sylfaen" w:hAnsi="Sylfaen"/>
                <w:sz w:val="16"/>
                <w:szCs w:val="16"/>
                <w:lang w:val="ka-GE"/>
              </w:rPr>
            </w:pPr>
            <w:r w:rsidRPr="00AA0749">
              <w:rPr>
                <w:rFonts w:ascii="Sylfaen" w:hAnsi="Sylfaen" w:cs="Sylfaen"/>
                <w:sz w:val="16"/>
                <w:szCs w:val="16"/>
                <w:lang w:val="ka-GE"/>
              </w:rPr>
              <w:t>მონაწილეთა სიმრავლე როგორც მსოფლიოს პოლიტიკური სტრუქტურის ცვლილების ძირითადი ფაქტორი</w:t>
            </w:r>
            <w:r w:rsidR="00945F96">
              <w:rPr>
                <w:rFonts w:ascii="Sylfaen" w:hAnsi="Sylfaen" w:cs="Sylfaen"/>
                <w:sz w:val="16"/>
                <w:szCs w:val="16"/>
                <w:lang w:val="ka-GE"/>
              </w:rPr>
              <w:t>.</w:t>
            </w:r>
            <w:r w:rsidRPr="00AA0749">
              <w:rPr>
                <w:rFonts w:ascii="Sylfaen" w:hAnsi="Sylfaen" w:cs="Sylfaen"/>
                <w:sz w:val="16"/>
                <w:szCs w:val="16"/>
                <w:lang w:val="ka-GE"/>
              </w:rPr>
              <w:t xml:space="preserve"> ეროვნული სახელმწიფოს მომავალი.</w:t>
            </w:r>
          </w:p>
        </w:tc>
      </w:tr>
      <w:tr w:rsidR="00EA17CF" w:rsidRPr="00AA0749" w:rsidTr="004B78C2">
        <w:trPr>
          <w:trHeight w:val="64"/>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cs="Sylfaen"/>
                <w:b/>
                <w:bCs/>
                <w:noProof/>
                <w:sz w:val="16"/>
                <w:szCs w:val="16"/>
                <w:lang w:val="ka-GE"/>
              </w:rPr>
            </w:pPr>
            <w:r w:rsidRPr="00AA0749">
              <w:rPr>
                <w:rFonts w:ascii="Sylfaen" w:hAnsi="Sylfaen"/>
                <w:b/>
                <w:bCs/>
                <w:sz w:val="16"/>
                <w:szCs w:val="16"/>
                <w:lang w:val="ka-GE"/>
              </w:rPr>
              <w:t>ძირითადი ლიტერატურა:</w:t>
            </w:r>
          </w:p>
        </w:tc>
      </w:tr>
      <w:tr w:rsidR="00EA17CF" w:rsidRPr="00AA0749" w:rsidTr="004B78C2">
        <w:trPr>
          <w:trHeight w:val="205"/>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EA17CF" w:rsidRPr="00AA0749" w:rsidRDefault="00EA17CF" w:rsidP="00EA17CF">
            <w:pPr>
              <w:pStyle w:val="HTMLPreformatted"/>
              <w:numPr>
                <w:ilvl w:val="0"/>
                <w:numId w:val="42"/>
              </w:numPr>
              <w:tabs>
                <w:tab w:val="clear" w:pos="916"/>
                <w:tab w:val="left" w:pos="199"/>
              </w:tabs>
              <w:ind w:left="417" w:hanging="417"/>
              <w:jc w:val="both"/>
              <w:rPr>
                <w:rFonts w:ascii="Sylfaen" w:hAnsi="Sylfaen" w:cs="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tc>
      </w:tr>
      <w:tr w:rsidR="00166DD7"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r w:rsidRPr="00AA0749">
              <w:rPr>
                <w:rFonts w:ascii="Sylfaen" w:hAnsi="Sylfaen"/>
                <w:sz w:val="16"/>
                <w:szCs w:val="16"/>
                <w:lang w:val="ka-GE"/>
              </w:rPr>
              <w:t xml:space="preserve">ზეპირი გამოკითხვა. </w:t>
            </w:r>
            <w:r w:rsidRPr="00AA0749">
              <w:rPr>
                <w:rFonts w:ascii="Sylfaen" w:hAnsi="Sylfaen"/>
                <w:bCs/>
                <w:sz w:val="16"/>
                <w:szCs w:val="16"/>
                <w:lang w:val="ka-GE"/>
              </w:rPr>
              <w:t>მაქსიმალური შეფასება</w:t>
            </w:r>
            <w:r w:rsidRPr="00AA0749">
              <w:rPr>
                <w:rFonts w:ascii="Sylfaen" w:hAnsi="Sylfaen"/>
                <w:sz w:val="16"/>
                <w:szCs w:val="16"/>
                <w:lang w:val="ka-GE"/>
              </w:rPr>
              <w:t xml:space="preserve"> -  3 ქულა</w:t>
            </w:r>
          </w:p>
        </w:tc>
      </w:tr>
      <w:tr w:rsidR="00166DD7" w:rsidRPr="00AA0749" w:rsidTr="004B78C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5</w:t>
            </w:r>
          </w:p>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tc>
        <w:tc>
          <w:tcPr>
            <w:tcW w:w="7935" w:type="dxa"/>
            <w:tcBorders>
              <w:top w:val="outset" w:sz="6" w:space="0" w:color="auto"/>
              <w:left w:val="outset" w:sz="6" w:space="0" w:color="auto"/>
              <w:bottom w:val="outset" w:sz="6" w:space="0" w:color="auto"/>
              <w:right w:val="outset" w:sz="6" w:space="0" w:color="auto"/>
            </w:tcBorders>
            <w:hideMark/>
          </w:tcPr>
          <w:p w:rsidR="00166DD7" w:rsidRDefault="00166DD7" w:rsidP="005103A9">
            <w:pPr>
              <w:jc w:val="both"/>
              <w:rPr>
                <w:rFonts w:ascii="Sylfaen" w:hAnsi="Sylfaen"/>
                <w:b/>
                <w:sz w:val="16"/>
                <w:szCs w:val="16"/>
                <w:lang w:val="ka-GE"/>
              </w:rPr>
            </w:pPr>
            <w:r w:rsidRPr="00AA0749">
              <w:rPr>
                <w:rFonts w:ascii="Sylfaen" w:hAnsi="Sylfaen"/>
                <w:b/>
                <w:bCs/>
                <w:sz w:val="16"/>
                <w:szCs w:val="16"/>
                <w:lang w:val="ka-GE"/>
              </w:rPr>
              <w:t xml:space="preserve">თემა 5. </w:t>
            </w:r>
            <w:r w:rsidRPr="00AA0749">
              <w:rPr>
                <w:rFonts w:ascii="Sylfaen" w:hAnsi="Sylfaen"/>
                <w:b/>
                <w:sz w:val="16"/>
                <w:szCs w:val="16"/>
                <w:lang w:val="ka-GE"/>
              </w:rPr>
              <w:t>ინტეგრაცია - მსოფლიოს თანამედროვე ეტაპის განვითარების ტენდენცია</w:t>
            </w:r>
          </w:p>
          <w:p w:rsidR="00945F96" w:rsidRPr="00AA0749" w:rsidRDefault="00945F96" w:rsidP="005103A9">
            <w:pPr>
              <w:jc w:val="both"/>
              <w:rPr>
                <w:rFonts w:ascii="Sylfaen" w:hAnsi="Sylfaen"/>
                <w:bCs/>
                <w:sz w:val="16"/>
                <w:szCs w:val="16"/>
                <w:lang w:val="ka-GE"/>
              </w:rPr>
            </w:pPr>
          </w:p>
          <w:p w:rsidR="00166DD7" w:rsidRPr="00AA0749" w:rsidRDefault="00166DD7" w:rsidP="00945F96">
            <w:pPr>
              <w:widowControl w:val="0"/>
              <w:suppressAutoHyphens/>
              <w:autoSpaceDE w:val="0"/>
              <w:autoSpaceDN w:val="0"/>
              <w:adjustRightInd w:val="0"/>
              <w:contextualSpacing/>
              <w:jc w:val="both"/>
              <w:rPr>
                <w:rFonts w:ascii="Sylfaen" w:hAnsi="Sylfaen"/>
                <w:sz w:val="16"/>
                <w:szCs w:val="16"/>
                <w:lang w:val="ka-GE"/>
              </w:rPr>
            </w:pPr>
            <w:r w:rsidRPr="00AA0749">
              <w:rPr>
                <w:rFonts w:ascii="Sylfaen" w:hAnsi="Sylfaen" w:cs="Sylfaen"/>
                <w:sz w:val="16"/>
                <w:szCs w:val="16"/>
                <w:lang w:val="ka-GE"/>
              </w:rPr>
              <w:t>ეკონომიკური</w:t>
            </w:r>
            <w:r w:rsidRPr="00AA0749">
              <w:rPr>
                <w:rFonts w:ascii="Sylfaen" w:hAnsi="Sylfaen"/>
                <w:sz w:val="16"/>
                <w:szCs w:val="16"/>
                <w:lang w:val="ka-GE"/>
              </w:rPr>
              <w:t xml:space="preserve"> </w:t>
            </w:r>
            <w:r w:rsidRPr="00AA0749">
              <w:rPr>
                <w:rFonts w:ascii="Sylfaen" w:hAnsi="Sylfaen" w:cs="Sylfaen"/>
                <w:sz w:val="16"/>
                <w:szCs w:val="16"/>
                <w:lang w:val="ka-GE"/>
              </w:rPr>
              <w:t>ინტეგრაცია</w:t>
            </w:r>
            <w:r w:rsidRPr="00AA0749">
              <w:rPr>
                <w:rFonts w:ascii="Sylfaen" w:hAnsi="Sylfaen"/>
                <w:sz w:val="16"/>
                <w:szCs w:val="16"/>
                <w:lang w:val="ka-GE"/>
              </w:rPr>
              <w:t xml:space="preserve"> - </w:t>
            </w:r>
            <w:r w:rsidRPr="00AA0749">
              <w:rPr>
                <w:rFonts w:ascii="Sylfaen" w:hAnsi="Sylfaen" w:cs="Sylfaen"/>
                <w:sz w:val="16"/>
                <w:szCs w:val="16"/>
                <w:lang w:val="ka-GE"/>
              </w:rPr>
              <w:t>ფუნქციონალისტური</w:t>
            </w:r>
            <w:r w:rsidRPr="00AA0749">
              <w:rPr>
                <w:rFonts w:ascii="Sylfaen" w:hAnsi="Sylfaen"/>
                <w:sz w:val="16"/>
                <w:szCs w:val="16"/>
                <w:lang w:val="ka-GE"/>
              </w:rPr>
              <w:t xml:space="preserve"> </w:t>
            </w:r>
            <w:r w:rsidRPr="00AA0749">
              <w:rPr>
                <w:rFonts w:ascii="Sylfaen" w:hAnsi="Sylfaen" w:cs="Sylfaen"/>
                <w:sz w:val="16"/>
                <w:szCs w:val="16"/>
                <w:lang w:val="ka-GE"/>
              </w:rPr>
              <w:t>მიმართულება</w:t>
            </w:r>
            <w:r w:rsidR="00945F96">
              <w:rPr>
                <w:rFonts w:ascii="Sylfaen" w:hAnsi="Sylfaen"/>
                <w:sz w:val="16"/>
                <w:szCs w:val="16"/>
                <w:lang w:val="ka-GE"/>
              </w:rPr>
              <w:t>.</w:t>
            </w:r>
            <w:r w:rsidRPr="00AA0749">
              <w:rPr>
                <w:rFonts w:ascii="Sylfaen" w:hAnsi="Sylfaen"/>
                <w:sz w:val="16"/>
                <w:szCs w:val="16"/>
                <w:lang w:val="ka-GE"/>
              </w:rPr>
              <w:t xml:space="preserve"> </w:t>
            </w:r>
            <w:r w:rsidRPr="00AA0749">
              <w:rPr>
                <w:rFonts w:ascii="Sylfaen" w:hAnsi="Sylfaen" w:cs="Sylfaen"/>
                <w:sz w:val="16"/>
                <w:szCs w:val="16"/>
                <w:lang w:val="ka-GE"/>
              </w:rPr>
              <w:t>პოლიტიკური</w:t>
            </w:r>
            <w:r w:rsidRPr="00AA0749">
              <w:rPr>
                <w:rFonts w:ascii="Sylfaen" w:hAnsi="Sylfaen"/>
                <w:sz w:val="16"/>
                <w:szCs w:val="16"/>
                <w:lang w:val="ka-GE"/>
              </w:rPr>
              <w:t xml:space="preserve"> </w:t>
            </w:r>
            <w:r w:rsidRPr="00AA0749">
              <w:rPr>
                <w:rFonts w:ascii="Sylfaen" w:hAnsi="Sylfaen" w:cs="Sylfaen"/>
                <w:sz w:val="16"/>
                <w:szCs w:val="16"/>
                <w:lang w:val="ka-GE"/>
              </w:rPr>
              <w:t>ინტეგრაცია</w:t>
            </w:r>
            <w:r w:rsidRPr="00AA0749">
              <w:rPr>
                <w:rFonts w:ascii="Sylfaen" w:hAnsi="Sylfaen"/>
                <w:sz w:val="16"/>
                <w:szCs w:val="16"/>
                <w:lang w:val="ka-GE"/>
              </w:rPr>
              <w:t xml:space="preserve"> - </w:t>
            </w:r>
            <w:r w:rsidRPr="00AA0749">
              <w:rPr>
                <w:rFonts w:ascii="Sylfaen" w:hAnsi="Sylfaen" w:cs="Sylfaen"/>
                <w:sz w:val="16"/>
                <w:szCs w:val="16"/>
                <w:lang w:val="ka-GE"/>
              </w:rPr>
              <w:t>ფედერალისტური</w:t>
            </w:r>
            <w:r w:rsidRPr="00AA0749">
              <w:rPr>
                <w:rFonts w:ascii="Sylfaen" w:hAnsi="Sylfaen"/>
                <w:sz w:val="16"/>
                <w:szCs w:val="16"/>
                <w:lang w:val="ka-GE"/>
              </w:rPr>
              <w:t xml:space="preserve"> </w:t>
            </w:r>
            <w:r w:rsidRPr="00AA0749">
              <w:rPr>
                <w:rFonts w:ascii="Sylfaen" w:hAnsi="Sylfaen" w:cs="Sylfaen"/>
                <w:sz w:val="16"/>
                <w:szCs w:val="16"/>
                <w:lang w:val="ka-GE"/>
              </w:rPr>
              <w:t>სკოლა</w:t>
            </w:r>
            <w:r w:rsidR="00945F96">
              <w:rPr>
                <w:rFonts w:ascii="Sylfaen" w:hAnsi="Sylfaen"/>
                <w:sz w:val="16"/>
                <w:szCs w:val="16"/>
                <w:lang w:val="ka-GE"/>
              </w:rPr>
              <w:t xml:space="preserve">. </w:t>
            </w:r>
            <w:r w:rsidRPr="00AA0749">
              <w:rPr>
                <w:rFonts w:ascii="Sylfaen" w:hAnsi="Sylfaen" w:cs="Sylfaen"/>
                <w:sz w:val="16"/>
                <w:szCs w:val="16"/>
                <w:lang w:val="ka-GE"/>
              </w:rPr>
              <w:t>პოლიტიკური</w:t>
            </w:r>
            <w:r w:rsidRPr="00AA0749">
              <w:rPr>
                <w:rFonts w:ascii="Sylfaen" w:hAnsi="Sylfaen"/>
                <w:sz w:val="16"/>
                <w:szCs w:val="16"/>
                <w:lang w:val="ka-GE"/>
              </w:rPr>
              <w:t xml:space="preserve"> </w:t>
            </w:r>
            <w:r w:rsidRPr="00AA0749">
              <w:rPr>
                <w:rFonts w:ascii="Sylfaen" w:hAnsi="Sylfaen" w:cs="Sylfaen"/>
                <w:sz w:val="16"/>
                <w:szCs w:val="16"/>
                <w:lang w:val="ka-GE"/>
              </w:rPr>
              <w:t>ინტეგრაციის</w:t>
            </w:r>
            <w:r w:rsidRPr="00AA0749">
              <w:rPr>
                <w:rFonts w:ascii="Sylfaen" w:hAnsi="Sylfaen"/>
                <w:sz w:val="16"/>
                <w:szCs w:val="16"/>
                <w:lang w:val="ka-GE"/>
              </w:rPr>
              <w:t xml:space="preserve"> ძირითადი პრიორიტეტები და მაგალითები.</w:t>
            </w:r>
          </w:p>
        </w:tc>
      </w:tr>
      <w:tr w:rsidR="00EA17CF"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cs="Sylfaen"/>
                <w:b/>
                <w:bCs/>
                <w:noProof/>
                <w:sz w:val="16"/>
                <w:szCs w:val="16"/>
                <w:lang w:val="ka-GE"/>
              </w:rPr>
            </w:pPr>
            <w:r w:rsidRPr="00AA0749">
              <w:rPr>
                <w:rFonts w:ascii="Sylfaen" w:hAnsi="Sylfaen"/>
                <w:b/>
                <w:bCs/>
                <w:sz w:val="16"/>
                <w:szCs w:val="16"/>
                <w:lang w:val="ka-GE"/>
              </w:rPr>
              <w:t>ძირითადი ლიტერატურა:</w:t>
            </w:r>
          </w:p>
        </w:tc>
      </w:tr>
      <w:tr w:rsidR="00EA17CF"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EA17CF" w:rsidRPr="00AA0749" w:rsidRDefault="00EA17CF" w:rsidP="00EA17CF">
            <w:pPr>
              <w:pStyle w:val="HTMLPreformatted"/>
              <w:numPr>
                <w:ilvl w:val="0"/>
                <w:numId w:val="42"/>
              </w:numPr>
              <w:tabs>
                <w:tab w:val="clear" w:pos="916"/>
                <w:tab w:val="left" w:pos="199"/>
              </w:tabs>
              <w:ind w:left="417" w:hanging="417"/>
              <w:jc w:val="both"/>
              <w:rPr>
                <w:rFonts w:ascii="Sylfaen" w:hAnsi="Sylfaen" w:cs="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tc>
      </w:tr>
      <w:tr w:rsidR="00166DD7"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r w:rsidRPr="00AA0749">
              <w:rPr>
                <w:rFonts w:ascii="Sylfaen" w:hAnsi="Sylfaen"/>
                <w:bCs/>
                <w:sz w:val="16"/>
                <w:szCs w:val="16"/>
                <w:lang w:val="ka-GE"/>
              </w:rPr>
              <w:t>წერითი გამოკითხვა. მაქსიმალური შეფასება -  3 ქულა</w:t>
            </w:r>
          </w:p>
        </w:tc>
      </w:tr>
      <w:tr w:rsidR="00166DD7" w:rsidRPr="00AA0749" w:rsidTr="004B78C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en-US"/>
              </w:rPr>
              <w:t>6</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en-US"/>
              </w:rPr>
            </w:pPr>
          </w:p>
          <w:p w:rsidR="00166DD7" w:rsidRPr="00AA0749" w:rsidRDefault="00166DD7" w:rsidP="005103A9">
            <w:pP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p w:rsidR="00166DD7" w:rsidRPr="00AA0749" w:rsidRDefault="00166DD7" w:rsidP="005103A9">
            <w:pPr>
              <w:jc w:val="center"/>
              <w:rPr>
                <w:rFonts w:ascii="Sylfaen" w:hAnsi="Sylfaen"/>
                <w:sz w:val="16"/>
                <w:szCs w:val="16"/>
                <w:lang w:val="en-US"/>
              </w:rPr>
            </w:pPr>
          </w:p>
          <w:p w:rsidR="00166DD7" w:rsidRPr="00AA0749" w:rsidRDefault="00166DD7" w:rsidP="005103A9">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jc w:val="both"/>
              <w:rPr>
                <w:rFonts w:ascii="Sylfaen" w:hAnsi="Sylfaen"/>
                <w:b/>
                <w:bCs/>
                <w:sz w:val="16"/>
                <w:szCs w:val="16"/>
                <w:lang w:val="ka-GE"/>
              </w:rPr>
            </w:pPr>
            <w:r w:rsidRPr="00AA0749">
              <w:rPr>
                <w:rFonts w:ascii="Sylfaen" w:hAnsi="Sylfaen"/>
                <w:sz w:val="16"/>
                <w:szCs w:val="16"/>
                <w:lang w:val="ka-GE"/>
              </w:rPr>
              <w:t xml:space="preserve"> </w:t>
            </w:r>
            <w:r w:rsidRPr="00AA0749">
              <w:rPr>
                <w:rFonts w:ascii="Sylfaen" w:hAnsi="Sylfaen"/>
                <w:b/>
                <w:bCs/>
                <w:sz w:val="16"/>
                <w:szCs w:val="16"/>
                <w:lang w:val="ka-GE"/>
              </w:rPr>
              <w:t xml:space="preserve">თემა 6. დემოკრატიზაციის პროცესები თანამედროვე მსოფლიოში  </w:t>
            </w:r>
          </w:p>
          <w:p w:rsidR="00945F96" w:rsidRPr="00AA0749" w:rsidRDefault="00945F96" w:rsidP="005103A9">
            <w:pPr>
              <w:jc w:val="both"/>
              <w:rPr>
                <w:rFonts w:ascii="Sylfaen" w:hAnsi="Sylfaen"/>
                <w:b/>
                <w:sz w:val="16"/>
                <w:szCs w:val="16"/>
                <w:lang w:val="ka-GE"/>
              </w:rPr>
            </w:pPr>
          </w:p>
          <w:p w:rsidR="00166DD7" w:rsidRPr="00AA0749" w:rsidRDefault="00166DD7" w:rsidP="00945F96">
            <w:pPr>
              <w:jc w:val="both"/>
              <w:rPr>
                <w:rFonts w:ascii="Sylfaen" w:hAnsi="Sylfaen"/>
                <w:b/>
                <w:sz w:val="16"/>
                <w:szCs w:val="16"/>
                <w:lang w:val="ka-GE"/>
              </w:rPr>
            </w:pPr>
            <w:r w:rsidRPr="00AA0749">
              <w:rPr>
                <w:rFonts w:ascii="Sylfaen" w:hAnsi="Sylfaen"/>
                <w:bCs/>
                <w:sz w:val="16"/>
                <w:szCs w:val="16"/>
                <w:lang w:val="ka-GE"/>
              </w:rPr>
              <w:t>დემოკრატია და დემოკრატიზაციის ცნებები</w:t>
            </w:r>
            <w:r w:rsidR="00945F96">
              <w:rPr>
                <w:rFonts w:ascii="Sylfaen" w:hAnsi="Sylfaen"/>
                <w:bCs/>
                <w:sz w:val="16"/>
                <w:szCs w:val="16"/>
                <w:lang w:val="ka-GE"/>
              </w:rPr>
              <w:t>.</w:t>
            </w:r>
            <w:r w:rsidRPr="00AA0749">
              <w:rPr>
                <w:rFonts w:ascii="Sylfaen" w:hAnsi="Sylfaen"/>
                <w:bCs/>
                <w:sz w:val="16"/>
                <w:szCs w:val="16"/>
                <w:lang w:val="ka-GE"/>
              </w:rPr>
              <w:t xml:space="preserve"> დემოკრატიის ეკონომიკური, პოლიტიკური, ფსიქოკუ</w:t>
            </w:r>
            <w:r w:rsidR="00945F96">
              <w:rPr>
                <w:rFonts w:ascii="Sylfaen" w:hAnsi="Sylfaen"/>
                <w:bCs/>
                <w:sz w:val="16"/>
                <w:szCs w:val="16"/>
                <w:lang w:val="ka-GE"/>
              </w:rPr>
              <w:t>ლტურული, და ისტორიული კორელატები.</w:t>
            </w:r>
            <w:r w:rsidRPr="00AA0749">
              <w:rPr>
                <w:rFonts w:ascii="Sylfaen" w:hAnsi="Sylfaen"/>
                <w:bCs/>
                <w:sz w:val="16"/>
                <w:szCs w:val="16"/>
                <w:lang w:val="ka-GE"/>
              </w:rPr>
              <w:t xml:space="preserve"> დემოკრატიზაციის გავრცელების ფაქტორები და ტალღები.</w:t>
            </w:r>
          </w:p>
        </w:tc>
      </w:tr>
      <w:tr w:rsidR="00EA17CF"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b/>
                <w:bCs/>
                <w:sz w:val="16"/>
                <w:szCs w:val="16"/>
                <w:lang w:val="ka-GE"/>
              </w:rPr>
            </w:pPr>
            <w:r w:rsidRPr="00AA0749">
              <w:rPr>
                <w:rFonts w:ascii="Sylfaen" w:hAnsi="Sylfaen"/>
                <w:b/>
                <w:bCs/>
                <w:sz w:val="16"/>
                <w:szCs w:val="16"/>
                <w:lang w:val="ka-GE"/>
              </w:rPr>
              <w:t>ძირითადი ლიტერატურა:</w:t>
            </w:r>
          </w:p>
        </w:tc>
      </w:tr>
      <w:tr w:rsidR="00EA17CF"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EA17CF" w:rsidRPr="00AA0749" w:rsidRDefault="00EA17CF" w:rsidP="00EA17CF">
            <w:pPr>
              <w:pStyle w:val="HTMLPreformatted"/>
              <w:numPr>
                <w:ilvl w:val="0"/>
                <w:numId w:val="42"/>
              </w:numPr>
              <w:tabs>
                <w:tab w:val="clear" w:pos="916"/>
                <w:tab w:val="left" w:pos="199"/>
              </w:tabs>
              <w:ind w:left="417" w:hanging="417"/>
              <w:jc w:val="both"/>
              <w:rPr>
                <w:rFonts w:ascii="Sylfaen" w:hAnsi="Sylfaen" w:cs="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tc>
      </w:tr>
      <w:tr w:rsidR="00166DD7"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b/>
                <w:sz w:val="16"/>
                <w:szCs w:val="16"/>
                <w:lang w:val="en-US"/>
              </w:rPr>
            </w:pPr>
            <w:r w:rsidRPr="00AA0749">
              <w:rPr>
                <w:rFonts w:ascii="Sylfaen" w:hAnsi="Sylfaen"/>
                <w:sz w:val="16"/>
                <w:szCs w:val="16"/>
                <w:lang w:val="ka-GE"/>
              </w:rPr>
              <w:t xml:space="preserve">ზეპირი გამოკითხვა. </w:t>
            </w:r>
            <w:r w:rsidRPr="00AA0749">
              <w:rPr>
                <w:rFonts w:ascii="Sylfaen" w:hAnsi="Sylfaen"/>
                <w:bCs/>
                <w:sz w:val="16"/>
                <w:szCs w:val="16"/>
                <w:lang w:val="ka-GE"/>
              </w:rPr>
              <w:t>მაქსიმალური შეფასება</w:t>
            </w:r>
            <w:r w:rsidRPr="00AA0749">
              <w:rPr>
                <w:rFonts w:ascii="Sylfaen" w:hAnsi="Sylfaen"/>
                <w:sz w:val="16"/>
                <w:szCs w:val="16"/>
                <w:lang w:val="ka-GE"/>
              </w:rPr>
              <w:t xml:space="preserve"> -  3 ქულა</w:t>
            </w:r>
          </w:p>
        </w:tc>
      </w:tr>
      <w:tr w:rsidR="00166DD7" w:rsidRPr="00AA0749" w:rsidTr="004B78C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en-US"/>
              </w:rPr>
            </w:pPr>
            <w:r w:rsidRPr="00AA0749">
              <w:rPr>
                <w:rFonts w:ascii="Sylfaen" w:hAnsi="Sylfaen"/>
                <w:sz w:val="16"/>
                <w:szCs w:val="16"/>
                <w:lang w:val="en-US"/>
              </w:rPr>
              <w:t>7</w:t>
            </w:r>
          </w:p>
          <w:p w:rsidR="00166DD7" w:rsidRPr="00AA0749" w:rsidRDefault="00166DD7" w:rsidP="005103A9">
            <w:pP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p w:rsidR="00166DD7" w:rsidRPr="00AA0749" w:rsidRDefault="00166DD7" w:rsidP="005103A9">
            <w:pPr>
              <w:jc w:val="cente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tabs>
                <w:tab w:val="num" w:pos="12"/>
              </w:tabs>
              <w:jc w:val="both"/>
              <w:rPr>
                <w:rFonts w:ascii="Sylfaen" w:hAnsi="Sylfaen" w:cs="Sylfaen"/>
                <w:b/>
                <w:bCs/>
                <w:sz w:val="16"/>
                <w:szCs w:val="16"/>
                <w:lang w:val="ka-GE"/>
              </w:rPr>
            </w:pPr>
            <w:r w:rsidRPr="00AA0749">
              <w:rPr>
                <w:rFonts w:ascii="Sylfaen" w:hAnsi="Sylfaen"/>
                <w:sz w:val="16"/>
                <w:szCs w:val="16"/>
                <w:lang w:val="ka-GE"/>
              </w:rPr>
              <w:t xml:space="preserve"> </w:t>
            </w:r>
            <w:r w:rsidRPr="00AA0749">
              <w:rPr>
                <w:rFonts w:ascii="Sylfaen" w:hAnsi="Sylfaen"/>
                <w:b/>
                <w:bCs/>
                <w:sz w:val="16"/>
                <w:szCs w:val="16"/>
                <w:lang w:val="ka-GE"/>
              </w:rPr>
              <w:t xml:space="preserve">თემა 7. </w:t>
            </w:r>
            <w:r w:rsidRPr="00AA0749">
              <w:rPr>
                <w:rFonts w:ascii="Sylfaen" w:hAnsi="Sylfaen" w:cs="Sylfaen"/>
                <w:b/>
                <w:bCs/>
                <w:sz w:val="16"/>
                <w:szCs w:val="16"/>
                <w:lang w:val="ka-GE"/>
              </w:rPr>
              <w:t>მსოფლიო პოლიტიკის გლობალიზაცია</w:t>
            </w:r>
          </w:p>
          <w:p w:rsidR="00945F96" w:rsidRPr="00AA0749" w:rsidRDefault="00945F96" w:rsidP="005103A9">
            <w:pPr>
              <w:tabs>
                <w:tab w:val="num" w:pos="12"/>
              </w:tabs>
              <w:jc w:val="both"/>
              <w:rPr>
                <w:rFonts w:ascii="Sylfaen" w:hAnsi="Sylfaen" w:cs="Sylfaen"/>
                <w:b/>
                <w:bCs/>
                <w:sz w:val="16"/>
                <w:szCs w:val="16"/>
                <w:lang w:val="ka-GE"/>
              </w:rPr>
            </w:pPr>
          </w:p>
          <w:p w:rsidR="00166DD7" w:rsidRPr="00AA0749" w:rsidRDefault="00166DD7" w:rsidP="00945F96">
            <w:pPr>
              <w:jc w:val="both"/>
              <w:rPr>
                <w:rFonts w:ascii="Sylfaen" w:hAnsi="Sylfaen"/>
                <w:spacing w:val="-6"/>
                <w:sz w:val="16"/>
                <w:szCs w:val="16"/>
              </w:rPr>
            </w:pPr>
            <w:r w:rsidRPr="00AA0749">
              <w:rPr>
                <w:rFonts w:ascii="Sylfaen" w:hAnsi="Sylfaen" w:cs="Sylfaen"/>
                <w:sz w:val="16"/>
                <w:szCs w:val="16"/>
                <w:lang w:val="ka-GE"/>
              </w:rPr>
              <w:t>გლობალიზაციის დეფინიცია და არსი</w:t>
            </w:r>
            <w:r w:rsidR="00945F96">
              <w:rPr>
                <w:rFonts w:ascii="Sylfaen" w:hAnsi="Sylfaen" w:cs="Sylfaen"/>
                <w:sz w:val="16"/>
                <w:szCs w:val="16"/>
                <w:lang w:val="ka-GE"/>
              </w:rPr>
              <w:t>.</w:t>
            </w:r>
            <w:r w:rsidRPr="00AA0749">
              <w:rPr>
                <w:rFonts w:ascii="Sylfaen" w:hAnsi="Sylfaen" w:cs="Sylfaen"/>
                <w:sz w:val="16"/>
                <w:szCs w:val="16"/>
                <w:lang w:val="ka-GE"/>
              </w:rPr>
              <w:t xml:space="preserve"> გლობალიზაციის ასპექტები, ანტიგლობალისტები.</w:t>
            </w:r>
          </w:p>
        </w:tc>
      </w:tr>
      <w:tr w:rsidR="00166DD7" w:rsidRPr="00AA0749" w:rsidTr="004B78C2">
        <w:trPr>
          <w:trHeight w:val="109"/>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cs="Sylfaen"/>
                <w:b/>
                <w:noProof/>
                <w:sz w:val="16"/>
                <w:szCs w:val="16"/>
                <w:lang w:val="ka-GE"/>
              </w:rPr>
            </w:pPr>
            <w:r w:rsidRPr="00AA0749">
              <w:rPr>
                <w:rFonts w:ascii="Sylfaen" w:hAnsi="Sylfaen"/>
                <w:b/>
                <w:bCs/>
                <w:sz w:val="16"/>
                <w:szCs w:val="16"/>
                <w:lang w:val="ka-GE"/>
              </w:rPr>
              <w:t>ძირითადი ლიტერატურა:</w:t>
            </w:r>
          </w:p>
        </w:tc>
      </w:tr>
      <w:tr w:rsidR="00166DD7" w:rsidRPr="00AA0749" w:rsidTr="004B78C2">
        <w:trPr>
          <w:trHeight w:val="91"/>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166DD7" w:rsidRPr="00945F96" w:rsidRDefault="00166DD7"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sidRPr="00945F96">
              <w:rPr>
                <w:rFonts w:ascii="Sylfaen" w:hAnsi="Sylfaen"/>
                <w:sz w:val="16"/>
                <w:szCs w:val="16"/>
                <w:lang w:val="ka-GE"/>
              </w:rPr>
              <w:t>ჰ. კისინჯერი, მსოფლიო წესრიგი, თბ., 2020.</w:t>
            </w:r>
          </w:p>
          <w:p w:rsidR="00EA17CF"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p w:rsidR="00166DD7" w:rsidRPr="00AA0749"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ფ. </w:t>
            </w:r>
            <w:r w:rsidR="00166DD7" w:rsidRPr="00945F96">
              <w:rPr>
                <w:rFonts w:ascii="Sylfaen" w:hAnsi="Sylfaen"/>
                <w:sz w:val="16"/>
                <w:szCs w:val="16"/>
                <w:lang w:val="ka-GE"/>
              </w:rPr>
              <w:t>ფუკუიამა</w:t>
            </w:r>
            <w:r w:rsidR="00166DD7" w:rsidRPr="00EA17CF">
              <w:rPr>
                <w:rFonts w:ascii="Sylfaen" w:hAnsi="Sylfaen"/>
                <w:sz w:val="16"/>
                <w:szCs w:val="16"/>
                <w:lang w:val="ka-GE"/>
              </w:rPr>
              <w:t>,  ისტორიის დასასრული და უკანასკნელი ადამიანი, თბ., 1998.</w:t>
            </w:r>
            <w:r w:rsidR="00166DD7" w:rsidRPr="00AA0749">
              <w:rPr>
                <w:rFonts w:ascii="Sylfaen" w:hAnsi="Sylfaen" w:cs="Sylfaen"/>
                <w:sz w:val="16"/>
                <w:szCs w:val="16"/>
                <w:lang w:val="ka-GE"/>
              </w:rPr>
              <w:t xml:space="preserve"> </w:t>
            </w:r>
          </w:p>
        </w:tc>
      </w:tr>
      <w:tr w:rsidR="00166DD7"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w:t>
            </w:r>
            <w:r w:rsidRPr="00AA0749">
              <w:rPr>
                <w:rFonts w:ascii="Sylfaen" w:hAnsi="Sylfaen"/>
                <w:sz w:val="16"/>
                <w:szCs w:val="16"/>
                <w:lang w:val="en-US"/>
              </w:rPr>
              <w:t xml:space="preserve"> </w:t>
            </w:r>
            <w:r w:rsidRPr="00AA0749">
              <w:rPr>
                <w:rFonts w:ascii="Sylfaen" w:hAnsi="Sylfaen"/>
                <w:sz w:val="16"/>
                <w:szCs w:val="16"/>
                <w:lang w:val="ka-GE"/>
              </w:rPr>
              <w:t>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en-US"/>
              </w:rPr>
            </w:pPr>
            <w:r w:rsidRPr="00AA0749">
              <w:rPr>
                <w:rFonts w:ascii="Sylfaen" w:hAnsi="Sylfaen"/>
                <w:bCs/>
                <w:sz w:val="16"/>
                <w:szCs w:val="16"/>
                <w:lang w:val="ka-GE"/>
              </w:rPr>
              <w:t>წერითი გამოკითხვა. მაქსიმალური შეფასება -  3 ქულა</w:t>
            </w:r>
          </w:p>
        </w:tc>
      </w:tr>
      <w:tr w:rsidR="00166DD7" w:rsidRPr="00AA0749" w:rsidTr="004B78C2">
        <w:trPr>
          <w:trHeight w:val="253"/>
          <w:tblCellSpacing w:w="2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en-US"/>
              </w:rPr>
            </w:pPr>
            <w:r w:rsidRPr="00AA0749">
              <w:rPr>
                <w:rFonts w:ascii="Sylfaen" w:hAnsi="Sylfaen"/>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შუალედური</w:t>
            </w: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გამოცდა</w:t>
            </w:r>
            <w:r w:rsidRPr="00AA0749">
              <w:rPr>
                <w:rFonts w:ascii="Sylfaen" w:hAnsi="Sylfaen"/>
                <w:sz w:val="16"/>
                <w:szCs w:val="16"/>
                <w:lang w:val="en-US"/>
              </w:rPr>
              <w:t xml:space="preserve"> </w:t>
            </w:r>
            <w:r w:rsidRPr="00AA0749">
              <w:rPr>
                <w:rFonts w:ascii="Sylfaen" w:hAnsi="Sylfaen"/>
                <w:sz w:val="16"/>
                <w:szCs w:val="16"/>
                <w:lang w:val="ka-GE"/>
              </w:rPr>
              <w:t>(</w:t>
            </w:r>
            <w:r w:rsidRPr="00AA0749">
              <w:rPr>
                <w:rFonts w:ascii="Sylfaen" w:hAnsi="Sylfaen"/>
                <w:sz w:val="16"/>
                <w:szCs w:val="16"/>
                <w:lang w:val="en-US"/>
              </w:rPr>
              <w:t>3</w:t>
            </w:r>
            <w:r w:rsidRPr="00AA0749">
              <w:rPr>
                <w:rFonts w:ascii="Sylfaen" w:hAnsi="Sylfaen"/>
                <w:sz w:val="16"/>
                <w:szCs w:val="16"/>
                <w:lang w:val="ka-GE"/>
              </w:rPr>
              <w:t xml:space="preserve"> სთ)</w:t>
            </w:r>
          </w:p>
        </w:tc>
        <w:tc>
          <w:tcPr>
            <w:tcW w:w="7935" w:type="dxa"/>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შუალედური  წერითი  გამოცდა.  მაქსიმალური შეფასება -  30 ქულა</w:t>
            </w:r>
          </w:p>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(მოსამზადებელი მასალა - I-დან V</w:t>
            </w:r>
            <w:r w:rsidRPr="00AA0749">
              <w:rPr>
                <w:rFonts w:ascii="Sylfaen" w:hAnsi="Sylfaen"/>
                <w:sz w:val="16"/>
                <w:szCs w:val="16"/>
                <w:lang w:val="en-US"/>
              </w:rPr>
              <w:t>II</w:t>
            </w:r>
            <w:r w:rsidRPr="00AA0749">
              <w:rPr>
                <w:rFonts w:ascii="Sylfaen" w:hAnsi="Sylfaen"/>
                <w:sz w:val="16"/>
                <w:szCs w:val="16"/>
                <w:lang w:val="ka-GE"/>
              </w:rPr>
              <w:t xml:space="preserve"> კვირის ჩათვლით განვლილი საკითხები)</w:t>
            </w:r>
          </w:p>
        </w:tc>
      </w:tr>
      <w:tr w:rsidR="00166DD7" w:rsidRPr="00AA0749" w:rsidTr="004B78C2">
        <w:trPr>
          <w:trHeight w:val="16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en-US"/>
              </w:rPr>
            </w:pPr>
            <w:r w:rsidRPr="00AA0749">
              <w:rPr>
                <w:rFonts w:ascii="Sylfaen" w:hAnsi="Sylfaen"/>
                <w:sz w:val="16"/>
                <w:szCs w:val="16"/>
                <w:lang w:val="en-US"/>
              </w:rPr>
              <w:t>10</w:t>
            </w:r>
          </w:p>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en-US"/>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p w:rsidR="00166DD7" w:rsidRPr="00AA0749" w:rsidRDefault="00166DD7" w:rsidP="005103A9">
            <w:pPr>
              <w:jc w:val="cente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tabs>
                <w:tab w:val="num" w:pos="12"/>
              </w:tabs>
              <w:jc w:val="both"/>
              <w:rPr>
                <w:rFonts w:ascii="Sylfaen" w:hAnsi="Sylfaen" w:cs="Sylfaen"/>
                <w:b/>
                <w:bCs/>
                <w:sz w:val="16"/>
                <w:szCs w:val="16"/>
                <w:lang w:val="ka-GE"/>
              </w:rPr>
            </w:pPr>
            <w:r w:rsidRPr="00AA0749">
              <w:rPr>
                <w:rFonts w:ascii="Sylfaen" w:hAnsi="Sylfaen"/>
                <w:sz w:val="16"/>
                <w:szCs w:val="16"/>
                <w:lang w:val="ka-GE"/>
              </w:rPr>
              <w:t xml:space="preserve"> </w:t>
            </w:r>
            <w:r w:rsidRPr="00AA0749">
              <w:rPr>
                <w:rFonts w:ascii="Sylfaen" w:hAnsi="Sylfaen"/>
                <w:b/>
                <w:bCs/>
                <w:sz w:val="16"/>
                <w:szCs w:val="16"/>
                <w:lang w:val="ka-GE"/>
              </w:rPr>
              <w:t xml:space="preserve">თემა 8.  </w:t>
            </w:r>
            <w:r w:rsidRPr="00AA0749">
              <w:rPr>
                <w:rFonts w:ascii="Sylfaen" w:hAnsi="Sylfaen" w:cs="Sylfaen"/>
                <w:b/>
                <w:bCs/>
                <w:sz w:val="16"/>
                <w:szCs w:val="16"/>
                <w:lang w:val="ka-GE"/>
              </w:rPr>
              <w:t>ახალი მსოფლიო წესრიგი</w:t>
            </w:r>
          </w:p>
          <w:p w:rsidR="00945F96" w:rsidRPr="00AA0749" w:rsidRDefault="00945F96" w:rsidP="005103A9">
            <w:pPr>
              <w:tabs>
                <w:tab w:val="num" w:pos="12"/>
              </w:tabs>
              <w:jc w:val="both"/>
              <w:rPr>
                <w:rFonts w:ascii="Sylfaen" w:hAnsi="Sylfaen" w:cs="Sylfaen"/>
                <w:b/>
                <w:bCs/>
                <w:sz w:val="16"/>
                <w:szCs w:val="16"/>
                <w:lang w:val="ka-GE"/>
              </w:rPr>
            </w:pPr>
          </w:p>
          <w:p w:rsidR="00166DD7" w:rsidRPr="00AA0749" w:rsidRDefault="00166DD7" w:rsidP="00945F96">
            <w:pPr>
              <w:jc w:val="both"/>
              <w:rPr>
                <w:rFonts w:ascii="Sylfaen" w:hAnsi="Sylfaen"/>
                <w:sz w:val="16"/>
                <w:szCs w:val="16"/>
              </w:rPr>
            </w:pPr>
            <w:r w:rsidRPr="00AA0749">
              <w:rPr>
                <w:rFonts w:ascii="Sylfaen" w:hAnsi="Sylfaen" w:cs="Sylfaen"/>
                <w:bCs/>
                <w:sz w:val="16"/>
                <w:szCs w:val="16"/>
                <w:lang w:val="ka-GE"/>
              </w:rPr>
              <w:t>ახალი მსოფლიო წესრიგის არსი</w:t>
            </w:r>
            <w:r w:rsidR="00945F96">
              <w:rPr>
                <w:rFonts w:ascii="Sylfaen" w:hAnsi="Sylfaen" w:cs="Sylfaen"/>
                <w:bCs/>
                <w:sz w:val="16"/>
                <w:szCs w:val="16"/>
                <w:lang w:val="ka-GE"/>
              </w:rPr>
              <w:t>.</w:t>
            </w:r>
            <w:r w:rsidRPr="00AA0749">
              <w:rPr>
                <w:rFonts w:ascii="Sylfaen" w:hAnsi="Sylfaen" w:cs="Sylfaen"/>
                <w:bCs/>
                <w:sz w:val="16"/>
                <w:szCs w:val="16"/>
                <w:lang w:val="ka-GE"/>
              </w:rPr>
              <w:t xml:space="preserve"> ძირითადი მოთამაშეები</w:t>
            </w:r>
            <w:r w:rsidR="00945F96">
              <w:rPr>
                <w:rFonts w:ascii="Sylfaen" w:hAnsi="Sylfaen" w:cs="Sylfaen"/>
                <w:bCs/>
                <w:sz w:val="16"/>
                <w:szCs w:val="16"/>
                <w:lang w:val="ka-GE"/>
              </w:rPr>
              <w:t xml:space="preserve">. </w:t>
            </w:r>
            <w:r w:rsidRPr="00AA0749">
              <w:rPr>
                <w:rFonts w:ascii="Sylfaen" w:hAnsi="Sylfaen" w:cs="Sylfaen"/>
                <w:bCs/>
                <w:sz w:val="16"/>
                <w:szCs w:val="16"/>
                <w:lang w:val="ka-GE"/>
              </w:rPr>
              <w:t>საერთაშორისო მოდელები</w:t>
            </w:r>
            <w:r w:rsidR="00945F96">
              <w:rPr>
                <w:rFonts w:ascii="Sylfaen" w:hAnsi="Sylfaen" w:cs="Sylfaen"/>
                <w:bCs/>
                <w:sz w:val="16"/>
                <w:szCs w:val="16"/>
                <w:lang w:val="ka-GE"/>
              </w:rPr>
              <w:t xml:space="preserve">. </w:t>
            </w:r>
          </w:p>
        </w:tc>
      </w:tr>
      <w:tr w:rsidR="00EA17CF"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en-US"/>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b/>
                <w:bCs/>
                <w:sz w:val="16"/>
                <w:szCs w:val="16"/>
                <w:lang w:val="ka-GE"/>
              </w:rPr>
            </w:pPr>
            <w:r w:rsidRPr="00AA0749">
              <w:rPr>
                <w:rFonts w:ascii="Sylfaen" w:hAnsi="Sylfaen"/>
                <w:b/>
                <w:bCs/>
                <w:sz w:val="16"/>
                <w:szCs w:val="16"/>
                <w:lang w:val="ka-GE"/>
              </w:rPr>
              <w:t>ძირითადი ლიტერატურა:</w:t>
            </w:r>
          </w:p>
        </w:tc>
      </w:tr>
      <w:tr w:rsidR="00EA17CF" w:rsidRPr="00AA0749" w:rsidTr="004B78C2">
        <w:trPr>
          <w:trHeight w:val="28"/>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en-US"/>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EA17CF" w:rsidRPr="00945F96"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sidRPr="00945F96">
              <w:rPr>
                <w:rFonts w:ascii="Sylfaen" w:hAnsi="Sylfaen"/>
                <w:sz w:val="16"/>
                <w:szCs w:val="16"/>
                <w:lang w:val="ka-GE"/>
              </w:rPr>
              <w:t>ჰ. კისინჯერი, მსოფლიო წესრიგი, თბ., 2020.</w:t>
            </w:r>
          </w:p>
          <w:p w:rsidR="00EA17CF"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p w:rsidR="00EA17CF" w:rsidRPr="00EA17CF"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sidRPr="00EA17CF">
              <w:rPr>
                <w:rFonts w:ascii="Sylfaen" w:hAnsi="Sylfaen"/>
                <w:sz w:val="16"/>
                <w:szCs w:val="16"/>
                <w:lang w:val="ka-GE"/>
              </w:rPr>
              <w:t>ფ. ფუკუიამა,  ისტორიის დასასრული და უკანასკნელი ადამიანი, თბ., 1998.</w:t>
            </w:r>
            <w:r w:rsidRPr="00EA17CF">
              <w:rPr>
                <w:rFonts w:ascii="Sylfaen" w:hAnsi="Sylfaen" w:cs="Sylfaen"/>
                <w:sz w:val="16"/>
                <w:szCs w:val="16"/>
                <w:lang w:val="ka-GE"/>
              </w:rPr>
              <w:t xml:space="preserve"> </w:t>
            </w:r>
          </w:p>
        </w:tc>
      </w:tr>
      <w:tr w:rsidR="00166DD7"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en-US"/>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w:t>
            </w:r>
            <w:r w:rsidRPr="00AA0749">
              <w:rPr>
                <w:rFonts w:ascii="Sylfaen" w:hAnsi="Sylfaen"/>
                <w:sz w:val="16"/>
                <w:szCs w:val="16"/>
                <w:lang w:val="en-US"/>
              </w:rPr>
              <w:t xml:space="preserve"> </w:t>
            </w:r>
            <w:r w:rsidRPr="00AA0749">
              <w:rPr>
                <w:rFonts w:ascii="Sylfaen" w:hAnsi="Sylfaen"/>
                <w:sz w:val="16"/>
                <w:szCs w:val="16"/>
                <w:lang w:val="ka-GE"/>
              </w:rPr>
              <w:t>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r w:rsidRPr="00AA0749">
              <w:rPr>
                <w:rFonts w:ascii="Sylfaen" w:hAnsi="Sylfaen"/>
                <w:sz w:val="16"/>
                <w:szCs w:val="16"/>
                <w:lang w:val="ka-GE"/>
              </w:rPr>
              <w:t>შუალედური წერითი გამოცდის შედგების განხილვა</w:t>
            </w:r>
          </w:p>
        </w:tc>
      </w:tr>
      <w:tr w:rsidR="00166DD7" w:rsidRPr="00AA0749" w:rsidTr="004B78C2">
        <w:trPr>
          <w:trHeight w:val="370"/>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1</w:t>
            </w:r>
            <w:r w:rsidRPr="00AA0749">
              <w:rPr>
                <w:rFonts w:ascii="Sylfaen" w:hAnsi="Sylfaen"/>
                <w:sz w:val="16"/>
                <w:szCs w:val="16"/>
                <w:lang w:val="en-US"/>
              </w:rPr>
              <w:t>1</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w:t>
            </w:r>
            <w:r w:rsidRPr="00AA0749">
              <w:rPr>
                <w:rFonts w:ascii="Sylfaen" w:hAnsi="Sylfaen"/>
                <w:sz w:val="16"/>
                <w:szCs w:val="16"/>
                <w:lang w:val="en-US"/>
              </w:rPr>
              <w:t xml:space="preserve"> </w:t>
            </w:r>
            <w:r w:rsidRPr="00AA0749">
              <w:rPr>
                <w:rFonts w:ascii="Sylfaen" w:hAnsi="Sylfaen"/>
                <w:sz w:val="16"/>
                <w:szCs w:val="16"/>
                <w:lang w:val="ka-GE"/>
              </w:rPr>
              <w:t>სთ.)</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jc w:val="both"/>
              <w:rPr>
                <w:rFonts w:ascii="Sylfaen" w:hAnsi="Sylfaen" w:cs="Sylfaen"/>
                <w:b/>
                <w:bCs/>
                <w:sz w:val="16"/>
                <w:szCs w:val="16"/>
                <w:lang w:val="ka-GE"/>
              </w:rPr>
            </w:pPr>
            <w:r w:rsidRPr="00AA0749">
              <w:rPr>
                <w:rFonts w:ascii="Sylfaen" w:hAnsi="Sylfaen"/>
                <w:b/>
                <w:bCs/>
                <w:sz w:val="16"/>
                <w:szCs w:val="16"/>
                <w:lang w:val="ka-GE"/>
              </w:rPr>
              <w:lastRenderedPageBreak/>
              <w:t xml:space="preserve">თემა 9.  </w:t>
            </w:r>
            <w:r w:rsidRPr="00AA0749">
              <w:rPr>
                <w:rFonts w:ascii="Sylfaen" w:hAnsi="Sylfaen" w:cs="Sylfaen"/>
                <w:b/>
                <w:bCs/>
                <w:sz w:val="16"/>
                <w:szCs w:val="16"/>
                <w:lang w:val="ka-GE"/>
              </w:rPr>
              <w:t>კონფლიქტების თავისებურებები 21-ე საუკუნის დასაწყისის მსოფლიოში</w:t>
            </w:r>
          </w:p>
          <w:p w:rsidR="00945F96" w:rsidRPr="00AA0749" w:rsidRDefault="00945F96" w:rsidP="005103A9">
            <w:pPr>
              <w:jc w:val="both"/>
              <w:rPr>
                <w:rFonts w:ascii="Sylfaen" w:hAnsi="Sylfaen" w:cs="Sylfaen"/>
                <w:b/>
                <w:bCs/>
                <w:sz w:val="16"/>
                <w:szCs w:val="16"/>
                <w:lang w:val="ka-GE"/>
              </w:rPr>
            </w:pPr>
          </w:p>
          <w:p w:rsidR="00166DD7" w:rsidRPr="00AA0749" w:rsidRDefault="00166DD7" w:rsidP="005103A9">
            <w:pPr>
              <w:jc w:val="both"/>
              <w:rPr>
                <w:rFonts w:ascii="Sylfaen" w:hAnsi="Sylfaen"/>
                <w:sz w:val="16"/>
                <w:szCs w:val="16"/>
              </w:rPr>
            </w:pPr>
            <w:r w:rsidRPr="00AA0749">
              <w:rPr>
                <w:rFonts w:ascii="Sylfaen" w:hAnsi="Sylfaen" w:cs="Sylfaen"/>
                <w:bCs/>
                <w:sz w:val="16"/>
                <w:szCs w:val="16"/>
                <w:lang w:val="ka-GE"/>
              </w:rPr>
              <w:t>კონფლიქტების თავისებურებები და ტენდენციები თანამედროვე პერიოდში, იდენტობის კონფლიქტები.</w:t>
            </w:r>
          </w:p>
        </w:tc>
      </w:tr>
      <w:tr w:rsidR="00EA17CF"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cs="Sylfaen"/>
                <w:b/>
                <w:noProof/>
                <w:sz w:val="16"/>
                <w:szCs w:val="16"/>
                <w:lang w:val="ka-GE"/>
              </w:rPr>
            </w:pPr>
            <w:r w:rsidRPr="00AA0749">
              <w:rPr>
                <w:rFonts w:ascii="Sylfaen" w:hAnsi="Sylfaen"/>
                <w:b/>
                <w:bCs/>
                <w:sz w:val="16"/>
                <w:szCs w:val="16"/>
                <w:lang w:val="ka-GE"/>
              </w:rPr>
              <w:t>ძირითადი ლიტერატურა:</w:t>
            </w:r>
          </w:p>
        </w:tc>
      </w:tr>
      <w:tr w:rsidR="00EA17CF"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EA17CF" w:rsidRPr="00945F96"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sidRPr="00945F96">
              <w:rPr>
                <w:rFonts w:ascii="Sylfaen" w:hAnsi="Sylfaen"/>
                <w:sz w:val="16"/>
                <w:szCs w:val="16"/>
                <w:lang w:val="ka-GE"/>
              </w:rPr>
              <w:t>ჰ. კისინჯერი, მსოფლიო წესრიგი, თბ., 2020.</w:t>
            </w:r>
          </w:p>
          <w:p w:rsidR="00EA17CF" w:rsidRPr="00EA17CF"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tc>
      </w:tr>
      <w:tr w:rsidR="00166DD7"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r w:rsidRPr="00AA0749">
              <w:rPr>
                <w:rFonts w:ascii="Sylfaen" w:hAnsi="Sylfaen"/>
                <w:sz w:val="16"/>
                <w:szCs w:val="16"/>
                <w:lang w:val="ka-GE"/>
              </w:rPr>
              <w:t xml:space="preserve">ზეპირი გამოკითხვა. </w:t>
            </w:r>
            <w:r w:rsidRPr="00AA0749">
              <w:rPr>
                <w:rFonts w:ascii="Sylfaen" w:hAnsi="Sylfaen"/>
                <w:bCs/>
                <w:sz w:val="16"/>
                <w:szCs w:val="16"/>
                <w:lang w:val="ka-GE"/>
              </w:rPr>
              <w:t>მაქსიმალური შეფასება</w:t>
            </w:r>
            <w:r w:rsidRPr="00AA0749">
              <w:rPr>
                <w:rFonts w:ascii="Sylfaen" w:hAnsi="Sylfaen"/>
                <w:sz w:val="16"/>
                <w:szCs w:val="16"/>
                <w:lang w:val="ka-GE"/>
              </w:rPr>
              <w:t xml:space="preserve"> -  3 ქულა</w:t>
            </w:r>
          </w:p>
        </w:tc>
      </w:tr>
      <w:tr w:rsidR="00166DD7" w:rsidRPr="00AA0749" w:rsidTr="004B78C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1</w:t>
            </w:r>
            <w:r w:rsidRPr="00AA0749">
              <w:rPr>
                <w:rFonts w:ascii="Sylfaen" w:hAnsi="Sylfaen"/>
                <w:sz w:val="16"/>
                <w:szCs w:val="16"/>
                <w:lang w:val="en-US"/>
              </w:rPr>
              <w:t>2</w:t>
            </w:r>
          </w:p>
          <w:p w:rsidR="00166DD7" w:rsidRPr="00AA0749" w:rsidRDefault="00166DD7" w:rsidP="005103A9">
            <w:pPr>
              <w:jc w:val="center"/>
              <w:rPr>
                <w:rFonts w:ascii="Sylfaen" w:hAnsi="Sylfaen"/>
                <w:sz w:val="16"/>
                <w:szCs w:val="16"/>
                <w:lang w:val="en-US"/>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en-US"/>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jc w:val="both"/>
              <w:rPr>
                <w:rFonts w:ascii="Sylfaen" w:hAnsi="Sylfaen" w:cs="Sylfaen"/>
                <w:b/>
                <w:bCs/>
                <w:sz w:val="16"/>
                <w:szCs w:val="16"/>
                <w:lang w:val="ka-GE"/>
              </w:rPr>
            </w:pPr>
            <w:r w:rsidRPr="00AA0749">
              <w:rPr>
                <w:rFonts w:ascii="Sylfaen" w:hAnsi="Sylfaen"/>
                <w:sz w:val="16"/>
                <w:szCs w:val="16"/>
                <w:lang w:val="ka-GE"/>
              </w:rPr>
              <w:t xml:space="preserve"> </w:t>
            </w:r>
            <w:r w:rsidRPr="00AA0749">
              <w:rPr>
                <w:rFonts w:ascii="Sylfaen" w:hAnsi="Sylfaen"/>
                <w:b/>
                <w:bCs/>
                <w:sz w:val="16"/>
                <w:szCs w:val="16"/>
                <w:lang w:val="ka-GE"/>
              </w:rPr>
              <w:t xml:space="preserve">თემა 10. </w:t>
            </w:r>
            <w:r w:rsidRPr="00AA0749">
              <w:rPr>
                <w:rFonts w:ascii="Sylfaen" w:hAnsi="Sylfaen" w:cs="Sylfaen"/>
                <w:b/>
                <w:bCs/>
                <w:sz w:val="16"/>
                <w:szCs w:val="16"/>
                <w:lang w:val="ka-GE"/>
              </w:rPr>
              <w:t>საერთაშორისო უშიშროების თანამედროვე ტენდენციები</w:t>
            </w:r>
          </w:p>
          <w:p w:rsidR="00945F96" w:rsidRPr="00AA0749" w:rsidRDefault="00945F96" w:rsidP="005103A9">
            <w:pPr>
              <w:jc w:val="both"/>
              <w:rPr>
                <w:rFonts w:ascii="Sylfaen" w:hAnsi="Sylfaen" w:cs="Sylfaen"/>
                <w:b/>
                <w:bCs/>
                <w:sz w:val="16"/>
                <w:szCs w:val="16"/>
                <w:lang w:val="ka-GE"/>
              </w:rPr>
            </w:pPr>
          </w:p>
          <w:p w:rsidR="00166DD7" w:rsidRPr="00AA0749" w:rsidRDefault="00166DD7" w:rsidP="005103A9">
            <w:pPr>
              <w:jc w:val="both"/>
              <w:rPr>
                <w:rFonts w:ascii="Sylfaen" w:hAnsi="Sylfaen"/>
                <w:sz w:val="16"/>
                <w:szCs w:val="16"/>
              </w:rPr>
            </w:pPr>
            <w:r w:rsidRPr="00AA0749">
              <w:rPr>
                <w:rFonts w:ascii="Sylfaen" w:hAnsi="Sylfaen"/>
                <w:sz w:val="16"/>
                <w:szCs w:val="16"/>
                <w:lang w:val="ka-GE"/>
              </w:rPr>
              <w:t>კოლექტიური და სოციალური უშიშროების იდეები, ინდივიდუალური თავისუფლებისა და ეროვნული უსაფრთხოების თანაფარდობის საკითხები, ჰუმანიტარული სამხედრო ინტერვენციის დილემები.</w:t>
            </w:r>
          </w:p>
        </w:tc>
      </w:tr>
      <w:tr w:rsidR="00EA17CF"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en-US"/>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cs="Sylfaen"/>
                <w:b/>
                <w:noProof/>
                <w:sz w:val="16"/>
                <w:szCs w:val="16"/>
                <w:lang w:val="ka-GE"/>
              </w:rPr>
            </w:pPr>
            <w:r w:rsidRPr="00AA0749">
              <w:rPr>
                <w:rFonts w:ascii="Sylfaen" w:hAnsi="Sylfaen"/>
                <w:b/>
                <w:bCs/>
                <w:sz w:val="16"/>
                <w:szCs w:val="16"/>
                <w:lang w:val="ka-GE"/>
              </w:rPr>
              <w:t>ძირითადი ლიტერატურა:</w:t>
            </w:r>
          </w:p>
        </w:tc>
      </w:tr>
      <w:tr w:rsidR="00EA17CF" w:rsidRPr="00AA0749" w:rsidTr="004B78C2">
        <w:trPr>
          <w:trHeight w:val="26"/>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en-US"/>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EA17CF" w:rsidRPr="00EA17CF"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tc>
      </w:tr>
      <w:tr w:rsidR="00166DD7" w:rsidRPr="00AA0749" w:rsidTr="004B78C2">
        <w:trPr>
          <w:trHeight w:val="26"/>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en-US"/>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r w:rsidRPr="00AA0749">
              <w:rPr>
                <w:rFonts w:ascii="Sylfaen" w:hAnsi="Sylfaen"/>
                <w:bCs/>
                <w:sz w:val="16"/>
                <w:szCs w:val="16"/>
                <w:lang w:val="ka-GE"/>
              </w:rPr>
              <w:t>წერითი გამოკითხვა. მაქსიმალური შეფასება -  3 ქულა</w:t>
            </w:r>
          </w:p>
        </w:tc>
      </w:tr>
      <w:tr w:rsidR="00166DD7" w:rsidRPr="00AA0749" w:rsidTr="004B78C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13</w:t>
            </w:r>
          </w:p>
          <w:p w:rsidR="00166DD7" w:rsidRPr="00AA0749" w:rsidRDefault="00166DD7" w:rsidP="005103A9">
            <w:pPr>
              <w:jc w:val="center"/>
              <w:rPr>
                <w:rFonts w:ascii="Sylfaen" w:hAnsi="Sylfaen"/>
                <w:sz w:val="16"/>
                <w:szCs w:val="16"/>
                <w:lang w:val="ka-GE"/>
              </w:rPr>
            </w:pPr>
          </w:p>
          <w:p w:rsidR="00166DD7" w:rsidRPr="00AA0749" w:rsidRDefault="00166DD7" w:rsidP="005103A9">
            <w:pP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p w:rsidR="00166DD7" w:rsidRPr="00AA0749" w:rsidRDefault="00166DD7" w:rsidP="005103A9">
            <w:pPr>
              <w:jc w:val="cente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166DD7" w:rsidRPr="00AA0749" w:rsidRDefault="00166DD7" w:rsidP="005103A9">
            <w:pPr>
              <w:jc w:val="both"/>
              <w:rPr>
                <w:rFonts w:ascii="Sylfaen" w:hAnsi="Sylfaen" w:cs="Sylfaen"/>
                <w:b/>
                <w:bCs/>
                <w:sz w:val="16"/>
                <w:szCs w:val="16"/>
              </w:rPr>
            </w:pPr>
            <w:r w:rsidRPr="00AA0749">
              <w:rPr>
                <w:rFonts w:ascii="Sylfaen" w:hAnsi="Sylfaen" w:cs="Sylfaen"/>
                <w:b/>
                <w:bCs/>
                <w:sz w:val="16"/>
                <w:szCs w:val="16"/>
                <w:lang w:val="ka-GE"/>
              </w:rPr>
              <w:t xml:space="preserve">საერთაშორისო ტერორიზმი - თანამედროვე მსოფლიოს გლობალური პრობლემა </w:t>
            </w:r>
          </w:p>
          <w:p w:rsidR="00166DD7" w:rsidRPr="00AA0749" w:rsidRDefault="00166DD7" w:rsidP="005103A9">
            <w:pPr>
              <w:jc w:val="both"/>
              <w:rPr>
                <w:rFonts w:ascii="Sylfaen" w:hAnsi="Sylfaen" w:cs="Sylfaen"/>
                <w:bCs/>
                <w:sz w:val="16"/>
                <w:szCs w:val="16"/>
              </w:rPr>
            </w:pPr>
            <w:r w:rsidRPr="00AA0749">
              <w:rPr>
                <w:rFonts w:ascii="Sylfaen" w:hAnsi="Sylfaen" w:cs="Sylfaen"/>
                <w:bCs/>
                <w:sz w:val="16"/>
                <w:szCs w:val="16"/>
                <w:lang w:val="ka-GE"/>
              </w:rPr>
              <w:t>საერთაშორისო</w:t>
            </w:r>
            <w:r w:rsidRPr="00AA0749">
              <w:rPr>
                <w:rFonts w:ascii="Sylfaen" w:hAnsi="Sylfaen" w:cs="Sylfaen"/>
                <w:b/>
                <w:bCs/>
                <w:sz w:val="16"/>
                <w:szCs w:val="16"/>
                <w:lang w:val="ka-GE"/>
              </w:rPr>
              <w:t xml:space="preserve"> </w:t>
            </w:r>
            <w:r w:rsidRPr="00AA0749">
              <w:rPr>
                <w:rFonts w:ascii="Sylfaen" w:hAnsi="Sylfaen" w:cs="LitNusx"/>
                <w:sz w:val="16"/>
                <w:szCs w:val="16"/>
                <w:lang w:val="ka-GE"/>
              </w:rPr>
              <w:t xml:space="preserve">ტერორიზმი </w:t>
            </w:r>
            <w:r w:rsidRPr="00AA0749">
              <w:rPr>
                <w:rFonts w:ascii="Sylfaen" w:hAnsi="Sylfaen" w:cs="Sylfaen"/>
                <w:sz w:val="16"/>
                <w:szCs w:val="16"/>
                <w:lang w:val="ka-GE"/>
              </w:rPr>
              <w:t>გლობალიზაციის კონტექსტში</w:t>
            </w:r>
            <w:r w:rsidRPr="00AA0749">
              <w:rPr>
                <w:rFonts w:ascii="Sylfaen" w:hAnsi="Sylfaen" w:cs="LitNusx"/>
                <w:sz w:val="16"/>
                <w:szCs w:val="16"/>
                <w:lang w:val="ka-GE"/>
              </w:rPr>
              <w:t xml:space="preserve">, </w:t>
            </w:r>
            <w:r w:rsidRPr="00AA0749">
              <w:rPr>
                <w:rFonts w:ascii="Sylfaen" w:hAnsi="Sylfaen" w:cs="Sylfaen"/>
                <w:bCs/>
                <w:sz w:val="16"/>
                <w:szCs w:val="16"/>
                <w:lang w:val="ka-GE"/>
              </w:rPr>
              <w:t>საერთაშორისო ტერორიზმის სისტემები და სქემები</w:t>
            </w:r>
            <w:r w:rsidRPr="00AA0749">
              <w:rPr>
                <w:rFonts w:ascii="Sylfaen" w:hAnsi="Sylfaen" w:cs="Sylfaen"/>
                <w:bCs/>
                <w:sz w:val="16"/>
                <w:szCs w:val="16"/>
              </w:rPr>
              <w:t xml:space="preserve">, </w:t>
            </w:r>
            <w:r w:rsidRPr="00AA0749">
              <w:rPr>
                <w:rFonts w:ascii="Sylfaen" w:hAnsi="Sylfaen" w:cs="Sylfaen"/>
                <w:bCs/>
                <w:sz w:val="16"/>
                <w:szCs w:val="16"/>
                <w:lang w:val="ka-GE"/>
              </w:rPr>
              <w:t>საერთაშორისო ტერორიზმის წინააღმდეგ ბრძოლა</w:t>
            </w:r>
            <w:r w:rsidRPr="00AA0749">
              <w:rPr>
                <w:rFonts w:ascii="Sylfaen" w:hAnsi="Sylfaen" w:cs="Sylfaen"/>
                <w:bCs/>
                <w:sz w:val="16"/>
                <w:szCs w:val="16"/>
              </w:rPr>
              <w:t>.</w:t>
            </w:r>
          </w:p>
        </w:tc>
      </w:tr>
      <w:tr w:rsidR="00EA17CF"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cs="Sylfaen"/>
                <w:b/>
                <w:noProof/>
                <w:sz w:val="16"/>
                <w:szCs w:val="16"/>
                <w:lang w:val="ka-GE"/>
              </w:rPr>
            </w:pPr>
            <w:r w:rsidRPr="00AA0749">
              <w:rPr>
                <w:rFonts w:ascii="Sylfaen" w:hAnsi="Sylfaen"/>
                <w:b/>
                <w:bCs/>
                <w:sz w:val="16"/>
                <w:szCs w:val="16"/>
                <w:lang w:val="ka-GE"/>
              </w:rPr>
              <w:t>ძირითადი ლიტერატურა:</w:t>
            </w:r>
          </w:p>
        </w:tc>
      </w:tr>
      <w:tr w:rsidR="00EA17CF" w:rsidRPr="00AA0749" w:rsidTr="004B78C2">
        <w:trPr>
          <w:trHeight w:val="145"/>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EA17CF" w:rsidRPr="00945F96"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sidRPr="00945F96">
              <w:rPr>
                <w:rFonts w:ascii="Sylfaen" w:hAnsi="Sylfaen"/>
                <w:sz w:val="16"/>
                <w:szCs w:val="16"/>
                <w:lang w:val="ka-GE"/>
              </w:rPr>
              <w:t>ჰ. კისინჯერი, მსოფლიო წესრიგი, თბ., 2020.</w:t>
            </w:r>
          </w:p>
          <w:p w:rsidR="00EA17CF" w:rsidRPr="00EA17CF"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tc>
      </w:tr>
      <w:tr w:rsidR="00166DD7"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en-US"/>
              </w:rPr>
            </w:pPr>
            <w:r w:rsidRPr="00AA0749">
              <w:rPr>
                <w:rFonts w:ascii="Sylfaen" w:hAnsi="Sylfaen"/>
                <w:sz w:val="16"/>
                <w:szCs w:val="16"/>
                <w:lang w:val="ka-GE"/>
              </w:rPr>
              <w:t xml:space="preserve">ზეპირი გამოკითხვა. </w:t>
            </w:r>
            <w:r w:rsidRPr="00AA0749">
              <w:rPr>
                <w:rFonts w:ascii="Sylfaen" w:hAnsi="Sylfaen"/>
                <w:bCs/>
                <w:sz w:val="16"/>
                <w:szCs w:val="16"/>
                <w:lang w:val="ka-GE"/>
              </w:rPr>
              <w:t>მაქსიმალური შეფასება</w:t>
            </w:r>
            <w:r w:rsidRPr="00AA0749">
              <w:rPr>
                <w:rFonts w:ascii="Sylfaen" w:hAnsi="Sylfaen"/>
                <w:sz w:val="16"/>
                <w:szCs w:val="16"/>
                <w:lang w:val="ka-GE"/>
              </w:rPr>
              <w:t xml:space="preserve"> -  3 ქულა</w:t>
            </w:r>
          </w:p>
        </w:tc>
      </w:tr>
      <w:tr w:rsidR="00166DD7" w:rsidRPr="00AA0749" w:rsidTr="004B78C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14</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p w:rsidR="00166DD7" w:rsidRPr="00AA0749" w:rsidRDefault="00166DD7" w:rsidP="005103A9">
            <w:pPr>
              <w:jc w:val="cente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jc w:val="both"/>
              <w:rPr>
                <w:rFonts w:ascii="Sylfaen" w:hAnsi="Sylfaen" w:cs="Sylfaen"/>
                <w:b/>
                <w:bCs/>
                <w:sz w:val="16"/>
                <w:szCs w:val="16"/>
                <w:lang w:val="ka-GE"/>
              </w:rPr>
            </w:pPr>
            <w:r w:rsidRPr="00AA0749">
              <w:rPr>
                <w:rFonts w:ascii="Sylfaen" w:hAnsi="Sylfaen"/>
                <w:b/>
                <w:bCs/>
                <w:sz w:val="16"/>
                <w:szCs w:val="16"/>
                <w:lang w:val="ka-GE"/>
              </w:rPr>
              <w:t xml:space="preserve">თემა 12. </w:t>
            </w:r>
            <w:r w:rsidRPr="00AA0749">
              <w:rPr>
                <w:rFonts w:ascii="Sylfaen" w:hAnsi="Sylfaen"/>
                <w:b/>
                <w:sz w:val="16"/>
                <w:szCs w:val="16"/>
                <w:lang w:val="ka-GE"/>
              </w:rPr>
              <w:t>დებატები ნაციონალიზმთან დაკავშირებით</w:t>
            </w:r>
            <w:r w:rsidRPr="00AA0749">
              <w:rPr>
                <w:rFonts w:ascii="Sylfaen" w:hAnsi="Sylfaen"/>
                <w:sz w:val="16"/>
                <w:szCs w:val="16"/>
                <w:lang w:val="ka-GE"/>
              </w:rPr>
              <w:t xml:space="preserve"> </w:t>
            </w:r>
            <w:r w:rsidRPr="00AA0749">
              <w:rPr>
                <w:rFonts w:ascii="Sylfaen" w:hAnsi="Sylfaen" w:cs="Sylfaen"/>
                <w:b/>
                <w:bCs/>
                <w:sz w:val="16"/>
                <w:szCs w:val="16"/>
                <w:lang w:val="ka-GE"/>
              </w:rPr>
              <w:t>თანამედროვე გლობალურ პოლიტიკაში</w:t>
            </w:r>
          </w:p>
          <w:p w:rsidR="00945F96" w:rsidRPr="00AA0749" w:rsidRDefault="00945F96" w:rsidP="005103A9">
            <w:pPr>
              <w:jc w:val="both"/>
              <w:rPr>
                <w:rFonts w:ascii="Sylfaen" w:hAnsi="Sylfaen"/>
                <w:sz w:val="16"/>
                <w:szCs w:val="16"/>
                <w:lang w:val="ka-GE"/>
              </w:rPr>
            </w:pPr>
          </w:p>
          <w:p w:rsidR="00166DD7" w:rsidRPr="00AA0749" w:rsidRDefault="00166DD7" w:rsidP="00945F96">
            <w:pPr>
              <w:jc w:val="both"/>
              <w:rPr>
                <w:rFonts w:ascii="Sylfaen" w:hAnsi="Sylfaen"/>
                <w:sz w:val="16"/>
                <w:szCs w:val="16"/>
              </w:rPr>
            </w:pPr>
            <w:r w:rsidRPr="00AA0749">
              <w:rPr>
                <w:rFonts w:ascii="Sylfaen" w:hAnsi="Sylfaen"/>
                <w:sz w:val="16"/>
                <w:szCs w:val="16"/>
                <w:lang w:val="ka-GE"/>
              </w:rPr>
              <w:t>ნაციონალიზმის ხელშემწყობი და საპირისპირო ფაქტორები</w:t>
            </w:r>
            <w:r w:rsidR="00945F96">
              <w:rPr>
                <w:rFonts w:ascii="Sylfaen" w:hAnsi="Sylfaen"/>
                <w:sz w:val="16"/>
                <w:szCs w:val="16"/>
                <w:lang w:val="ka-GE"/>
              </w:rPr>
              <w:t>.</w:t>
            </w:r>
            <w:r w:rsidRPr="00AA0749">
              <w:rPr>
                <w:rFonts w:ascii="Sylfaen" w:hAnsi="Sylfaen"/>
                <w:sz w:val="16"/>
                <w:szCs w:val="16"/>
                <w:lang w:val="ka-GE"/>
              </w:rPr>
              <w:t xml:space="preserve"> წინააღმდეგობები ერთა თვითგამორკვევისა და ტერიტორიული მთლიანობის პრინციპებს შორის თანამედროვე პოლიტიკურ პრაქტიკაში.</w:t>
            </w:r>
          </w:p>
        </w:tc>
      </w:tr>
      <w:tr w:rsidR="00EA17CF" w:rsidRPr="00AA0749" w:rsidTr="004B78C2">
        <w:trPr>
          <w:trHeight w:val="7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jc w:val="both"/>
              <w:rPr>
                <w:rFonts w:ascii="Sylfaen" w:hAnsi="Sylfaen" w:cs="Sylfaen"/>
                <w:b/>
                <w:bCs/>
                <w:noProof/>
                <w:sz w:val="16"/>
                <w:szCs w:val="16"/>
                <w:lang w:val="ka-GE"/>
              </w:rPr>
            </w:pPr>
            <w:r w:rsidRPr="00AA0749">
              <w:rPr>
                <w:rFonts w:ascii="Sylfaen" w:hAnsi="Sylfaen"/>
                <w:b/>
                <w:bCs/>
                <w:sz w:val="16"/>
                <w:szCs w:val="16"/>
                <w:lang w:val="ka-GE"/>
              </w:rPr>
              <w:t>ძირითადი ლიტერატურა:</w:t>
            </w:r>
          </w:p>
        </w:tc>
      </w:tr>
      <w:tr w:rsidR="00EA17CF"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EA17CF" w:rsidRPr="00EA17CF"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tc>
      </w:tr>
      <w:tr w:rsidR="00166DD7"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bCs/>
                <w:sz w:val="16"/>
                <w:szCs w:val="16"/>
                <w:lang w:val="ka-GE"/>
              </w:rPr>
            </w:pPr>
            <w:r w:rsidRPr="00AA0749">
              <w:rPr>
                <w:rFonts w:ascii="Sylfaen" w:hAnsi="Sylfaen"/>
                <w:bCs/>
                <w:sz w:val="16"/>
                <w:szCs w:val="16"/>
                <w:lang w:val="ka-GE"/>
              </w:rPr>
              <w:t>წერითი გამოკითხვა. მაქსიმალური შეფასება -  3 ქულა</w:t>
            </w:r>
          </w:p>
        </w:tc>
      </w:tr>
      <w:tr w:rsidR="00166DD7" w:rsidRPr="00AA0749" w:rsidTr="004B78C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15</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ლექცია</w:t>
            </w:r>
            <w:r w:rsidRPr="00AA0749">
              <w:rPr>
                <w:rFonts w:ascii="Sylfaen" w:hAnsi="Sylfaen"/>
                <w:sz w:val="16"/>
                <w:szCs w:val="16"/>
                <w:lang w:val="en-US"/>
              </w:rPr>
              <w:t xml:space="preserve"> </w:t>
            </w:r>
            <w:r w:rsidRPr="00AA0749">
              <w:rPr>
                <w:rFonts w:ascii="Sylfaen" w:hAnsi="Sylfaen"/>
                <w:sz w:val="16"/>
                <w:szCs w:val="16"/>
                <w:lang w:val="ka-GE"/>
              </w:rPr>
              <w:t>(2 სთ.)</w:t>
            </w:r>
          </w:p>
          <w:p w:rsidR="00166DD7" w:rsidRPr="00AA0749" w:rsidRDefault="00166DD7" w:rsidP="005103A9">
            <w:pPr>
              <w:jc w:val="center"/>
              <w:rPr>
                <w:rFonts w:ascii="Sylfaen" w:hAnsi="Sylfaen"/>
                <w:sz w:val="16"/>
                <w:szCs w:val="16"/>
                <w:lang w:val="ka-GE"/>
              </w:rPr>
            </w:pPr>
          </w:p>
          <w:p w:rsidR="00166DD7" w:rsidRPr="00AA0749" w:rsidRDefault="00166DD7" w:rsidP="005103A9">
            <w:pPr>
              <w:jc w:val="cente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Default="00166DD7" w:rsidP="005103A9">
            <w:pPr>
              <w:tabs>
                <w:tab w:val="left" w:pos="0"/>
              </w:tabs>
              <w:jc w:val="both"/>
              <w:rPr>
                <w:rFonts w:ascii="Sylfaen" w:hAnsi="Sylfaen" w:cs="Sylfaen"/>
                <w:b/>
                <w:bCs/>
                <w:sz w:val="16"/>
                <w:szCs w:val="16"/>
                <w:lang w:val="ka-GE"/>
              </w:rPr>
            </w:pPr>
            <w:r w:rsidRPr="00AA0749">
              <w:rPr>
                <w:rFonts w:ascii="Sylfaen" w:hAnsi="Sylfaen"/>
                <w:b/>
                <w:bCs/>
                <w:sz w:val="16"/>
                <w:szCs w:val="16"/>
                <w:lang w:val="ka-GE"/>
              </w:rPr>
              <w:t>თემა 13.</w:t>
            </w:r>
            <w:r w:rsidRPr="00AA0749">
              <w:rPr>
                <w:rFonts w:ascii="Sylfaen" w:hAnsi="Sylfaen"/>
                <w:sz w:val="16"/>
                <w:szCs w:val="16"/>
                <w:lang w:val="ka-GE"/>
              </w:rPr>
              <w:t xml:space="preserve"> </w:t>
            </w:r>
            <w:r w:rsidRPr="00AA0749">
              <w:rPr>
                <w:rFonts w:ascii="Sylfaen" w:hAnsi="Sylfaen" w:cs="Sylfaen"/>
                <w:b/>
                <w:bCs/>
                <w:sz w:val="16"/>
                <w:szCs w:val="16"/>
                <w:lang w:val="ka-GE"/>
              </w:rPr>
              <w:t xml:space="preserve">საგარეო პოლიტიკის როლი მსოფლიო პოლიტიკურ პროცესებში </w:t>
            </w:r>
          </w:p>
          <w:p w:rsidR="00945F96" w:rsidRPr="00AA0749" w:rsidRDefault="00945F96" w:rsidP="005103A9">
            <w:pPr>
              <w:tabs>
                <w:tab w:val="left" w:pos="0"/>
              </w:tabs>
              <w:jc w:val="both"/>
              <w:rPr>
                <w:rFonts w:ascii="Sylfaen" w:hAnsi="Sylfaen" w:cs="Sylfaen"/>
                <w:b/>
                <w:bCs/>
                <w:sz w:val="16"/>
                <w:szCs w:val="16"/>
                <w:lang w:val="ka-GE"/>
              </w:rPr>
            </w:pPr>
          </w:p>
          <w:p w:rsidR="00166DD7" w:rsidRPr="00AA0749" w:rsidRDefault="00166DD7" w:rsidP="00945F96">
            <w:pPr>
              <w:jc w:val="both"/>
              <w:rPr>
                <w:rFonts w:ascii="Sylfaen" w:hAnsi="Sylfaen"/>
                <w:sz w:val="16"/>
                <w:szCs w:val="16"/>
              </w:rPr>
            </w:pPr>
            <w:r w:rsidRPr="00AA0749">
              <w:rPr>
                <w:rFonts w:ascii="Sylfaen" w:hAnsi="Sylfaen"/>
                <w:sz w:val="16"/>
                <w:szCs w:val="16"/>
                <w:lang w:val="ka-GE"/>
              </w:rPr>
              <w:t>საგარეო პოლიტიკუ</w:t>
            </w:r>
            <w:r w:rsidR="00945F96">
              <w:rPr>
                <w:rFonts w:ascii="Sylfaen" w:hAnsi="Sylfaen"/>
                <w:sz w:val="16"/>
                <w:szCs w:val="16"/>
                <w:lang w:val="ka-GE"/>
              </w:rPr>
              <w:t>რი გადაწყვეტილებების შემუშავება.</w:t>
            </w:r>
            <w:r w:rsidRPr="00AA0749">
              <w:rPr>
                <w:rFonts w:ascii="Sylfaen" w:hAnsi="Sylfaen"/>
                <w:sz w:val="16"/>
                <w:szCs w:val="16"/>
                <w:lang w:val="ka-GE"/>
              </w:rPr>
              <w:t xml:space="preserve"> საგარეო პოლიტიკური გადაწყვეტილებების მიღების პროცესი და ინტერესთა ჯგუფები</w:t>
            </w:r>
            <w:r w:rsidR="00945F96">
              <w:rPr>
                <w:rFonts w:ascii="Sylfaen" w:hAnsi="Sylfaen"/>
                <w:sz w:val="16"/>
                <w:szCs w:val="16"/>
                <w:lang w:val="ka-GE"/>
              </w:rPr>
              <w:t>.</w:t>
            </w:r>
            <w:r w:rsidRPr="00AA0749">
              <w:rPr>
                <w:rFonts w:ascii="Sylfaen" w:hAnsi="Sylfaen"/>
                <w:sz w:val="16"/>
                <w:szCs w:val="16"/>
                <w:lang w:val="ka-GE"/>
              </w:rPr>
              <w:t xml:space="preserve"> ინსტიტუციონალური და ინტერაქციონალისტური მიმართულებები საგარეო პოლიტიკური გადაწყვეტილების შემუშავებისა და მიღების პროცესის შესახებ. </w:t>
            </w:r>
          </w:p>
        </w:tc>
      </w:tr>
      <w:tr w:rsidR="00EA17CF" w:rsidRPr="00AA0749" w:rsidTr="004B78C2">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jc w:val="both"/>
              <w:rPr>
                <w:rFonts w:ascii="Sylfaen" w:hAnsi="Sylfaen" w:cs="Sylfaen"/>
                <w:b/>
                <w:noProof/>
                <w:sz w:val="16"/>
                <w:szCs w:val="16"/>
                <w:lang w:val="ka-GE"/>
              </w:rPr>
            </w:pPr>
            <w:r w:rsidRPr="00AA0749">
              <w:rPr>
                <w:rFonts w:ascii="Sylfaen" w:hAnsi="Sylfaen"/>
                <w:b/>
                <w:bCs/>
                <w:sz w:val="16"/>
                <w:szCs w:val="16"/>
                <w:lang w:val="ka-GE"/>
              </w:rPr>
              <w:t>ძირითადი ლიტერატურა:</w:t>
            </w:r>
          </w:p>
        </w:tc>
      </w:tr>
      <w:tr w:rsidR="00EA17CF" w:rsidRPr="00AA0749" w:rsidTr="004B78C2">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EA17CF" w:rsidRPr="00AA0749" w:rsidRDefault="00EA17CF" w:rsidP="00EA17CF">
            <w:pPr>
              <w:rPr>
                <w:rFonts w:ascii="Sylfaen" w:hAnsi="Sylfaen"/>
                <w:sz w:val="16"/>
                <w:szCs w:val="16"/>
                <w:lang w:val="ka-GE"/>
              </w:rPr>
            </w:pPr>
          </w:p>
        </w:tc>
        <w:tc>
          <w:tcPr>
            <w:tcW w:w="7935" w:type="dxa"/>
            <w:tcBorders>
              <w:top w:val="outset" w:sz="6" w:space="0" w:color="auto"/>
              <w:left w:val="outset" w:sz="6" w:space="0" w:color="auto"/>
              <w:bottom w:val="outset" w:sz="6" w:space="0" w:color="auto"/>
              <w:right w:val="outset" w:sz="6" w:space="0" w:color="auto"/>
            </w:tcBorders>
            <w:hideMark/>
          </w:tcPr>
          <w:p w:rsidR="00EA17CF" w:rsidRPr="00EA17CF" w:rsidRDefault="00EA17CF" w:rsidP="00EA17CF">
            <w:pPr>
              <w:pStyle w:val="HTMLPreformatted"/>
              <w:numPr>
                <w:ilvl w:val="0"/>
                <w:numId w:val="42"/>
              </w:numPr>
              <w:tabs>
                <w:tab w:val="clear" w:pos="916"/>
                <w:tab w:val="left" w:pos="199"/>
              </w:tabs>
              <w:ind w:left="417" w:hanging="417"/>
              <w:jc w:val="both"/>
              <w:rPr>
                <w:rFonts w:ascii="Sylfaen" w:hAnsi="Sylfaen"/>
                <w:sz w:val="16"/>
                <w:szCs w:val="16"/>
                <w:lang w:val="ka-GE"/>
              </w:rPr>
            </w:pPr>
            <w:r>
              <w:rPr>
                <w:rFonts w:ascii="Sylfaen" w:hAnsi="Sylfaen"/>
                <w:sz w:val="16"/>
                <w:szCs w:val="16"/>
                <w:lang w:val="ka-GE"/>
              </w:rPr>
              <w:t xml:space="preserve">ქ. </w:t>
            </w:r>
            <w:r w:rsidRPr="00AA0749">
              <w:rPr>
                <w:rFonts w:ascii="Sylfaen" w:hAnsi="Sylfaen"/>
                <w:sz w:val="16"/>
                <w:szCs w:val="16"/>
                <w:lang w:val="ka-GE"/>
              </w:rPr>
              <w:t xml:space="preserve">ჯიჯეიშვილი, </w:t>
            </w:r>
            <w:r>
              <w:rPr>
                <w:rFonts w:ascii="Sylfaen" w:hAnsi="Sylfaen"/>
                <w:sz w:val="16"/>
                <w:szCs w:val="16"/>
                <w:lang w:val="ka-GE"/>
              </w:rPr>
              <w:t xml:space="preserve"> გ. </w:t>
            </w:r>
            <w:r w:rsidRPr="00AA0749">
              <w:rPr>
                <w:rFonts w:ascii="Sylfaen" w:hAnsi="Sylfaen"/>
                <w:sz w:val="16"/>
                <w:szCs w:val="16"/>
                <w:lang w:val="ka-GE"/>
              </w:rPr>
              <w:t>ჩხიკვიშვილი,  მსოფლიო პოლიტიკა, თბ., 2019.</w:t>
            </w:r>
          </w:p>
        </w:tc>
      </w:tr>
      <w:tr w:rsidR="00166DD7" w:rsidRPr="00AA0749" w:rsidTr="004B78C2">
        <w:trPr>
          <w:trHeight w:val="8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(1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jc w:val="both"/>
              <w:rPr>
                <w:rFonts w:ascii="Sylfaen" w:hAnsi="Sylfaen"/>
                <w:bCs/>
                <w:sz w:val="16"/>
                <w:szCs w:val="16"/>
                <w:lang w:val="ka-GE"/>
              </w:rPr>
            </w:pPr>
            <w:r w:rsidRPr="00AA0749">
              <w:rPr>
                <w:rFonts w:ascii="Sylfaen" w:hAnsi="Sylfaen"/>
                <w:bCs/>
                <w:sz w:val="16"/>
                <w:szCs w:val="16"/>
                <w:lang w:val="ka-GE"/>
              </w:rPr>
              <w:t>მითითებები საშინაო დავალების მოცულობაზე, სტრუქტურაზე, წერის სტილზე, კვლევის მეთოდებზე, 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AA0749">
              <w:rPr>
                <w:rFonts w:ascii="Sylfaen" w:hAnsi="Sylfaen"/>
                <w:noProof/>
                <w:sz w:val="16"/>
                <w:szCs w:val="16"/>
                <w:lang w:val="ka-GE"/>
              </w:rPr>
              <w:t xml:space="preserve"> </w:t>
            </w:r>
          </w:p>
        </w:tc>
      </w:tr>
      <w:tr w:rsidR="00166DD7" w:rsidRPr="00AA0749" w:rsidTr="004B78C2">
        <w:trPr>
          <w:trHeight w:val="253"/>
          <w:tblCellSpacing w:w="2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სემინარი</w:t>
            </w:r>
            <w:r w:rsidRPr="00AA0749">
              <w:rPr>
                <w:rFonts w:ascii="Sylfaen" w:hAnsi="Sylfaen"/>
                <w:sz w:val="16"/>
                <w:szCs w:val="16"/>
                <w:lang w:val="en-US"/>
              </w:rPr>
              <w:t xml:space="preserve"> </w:t>
            </w:r>
            <w:r w:rsidRPr="00AA0749">
              <w:rPr>
                <w:rFonts w:ascii="Sylfaen" w:hAnsi="Sylfaen"/>
                <w:sz w:val="16"/>
                <w:szCs w:val="16"/>
                <w:lang w:val="ka-GE"/>
              </w:rPr>
              <w:t>(3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rPr>
                <w:rFonts w:ascii="Sylfaen" w:hAnsi="Sylfaen"/>
                <w:b/>
                <w:sz w:val="16"/>
                <w:szCs w:val="16"/>
                <w:lang w:val="ka-GE"/>
              </w:rPr>
            </w:pPr>
            <w:r w:rsidRPr="00AA0749">
              <w:rPr>
                <w:rFonts w:ascii="Sylfaen" w:hAnsi="Sylfaen"/>
                <w:sz w:val="16"/>
                <w:szCs w:val="16"/>
                <w:lang w:val="ka-GE"/>
              </w:rPr>
              <w:t xml:space="preserve">საშინაო დავალების პრეზენტაცია. </w:t>
            </w:r>
            <w:r w:rsidRPr="00AA0749">
              <w:rPr>
                <w:rFonts w:ascii="Sylfaen" w:hAnsi="Sylfaen"/>
                <w:b/>
                <w:sz w:val="16"/>
                <w:szCs w:val="16"/>
                <w:lang w:val="ka-GE"/>
              </w:rPr>
              <w:t xml:space="preserve">  </w:t>
            </w:r>
            <w:r w:rsidRPr="00AA0749">
              <w:rPr>
                <w:rFonts w:ascii="Sylfaen" w:hAnsi="Sylfaen"/>
                <w:bCs/>
                <w:sz w:val="16"/>
                <w:szCs w:val="16"/>
                <w:lang w:val="ka-GE"/>
              </w:rPr>
              <w:t>მაქსიმალური შეფასება - 10 ქულა.</w:t>
            </w:r>
          </w:p>
        </w:tc>
      </w:tr>
      <w:tr w:rsidR="00166DD7" w:rsidRPr="00AA0749" w:rsidTr="004B78C2">
        <w:trPr>
          <w:trHeight w:val="253"/>
          <w:tblCellSpacing w:w="2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en-US"/>
              </w:rPr>
            </w:pPr>
            <w:r w:rsidRPr="00AA0749">
              <w:rPr>
                <w:rFonts w:ascii="Sylfaen" w:hAnsi="Sylfaen"/>
                <w:sz w:val="16"/>
                <w:szCs w:val="16"/>
                <w:lang w:val="ka-GE"/>
              </w:rPr>
              <w:t>17-1</w:t>
            </w:r>
            <w:r w:rsidRPr="00AA0749">
              <w:rPr>
                <w:rFonts w:ascii="Sylfaen" w:hAnsi="Sylfaen"/>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დასკვნითი</w:t>
            </w:r>
          </w:p>
          <w:p w:rsidR="00166DD7" w:rsidRPr="00AA0749" w:rsidRDefault="00166DD7" w:rsidP="005103A9">
            <w:pPr>
              <w:jc w:val="center"/>
              <w:rPr>
                <w:rFonts w:ascii="Sylfaen" w:hAnsi="Sylfaen"/>
                <w:sz w:val="16"/>
                <w:szCs w:val="16"/>
                <w:lang w:val="ka-GE"/>
              </w:rPr>
            </w:pPr>
            <w:r w:rsidRPr="00AA0749">
              <w:rPr>
                <w:rFonts w:ascii="Sylfaen" w:hAnsi="Sylfaen"/>
                <w:sz w:val="16"/>
                <w:szCs w:val="16"/>
                <w:lang w:val="ka-GE"/>
              </w:rPr>
              <w:t>გამოცდა</w:t>
            </w:r>
            <w:r w:rsidRPr="00AA0749">
              <w:rPr>
                <w:rFonts w:ascii="Sylfaen" w:hAnsi="Sylfaen"/>
                <w:sz w:val="16"/>
                <w:szCs w:val="16"/>
                <w:lang w:val="en-US"/>
              </w:rPr>
              <w:t xml:space="preserve"> </w:t>
            </w:r>
            <w:r w:rsidRPr="00AA0749">
              <w:rPr>
                <w:rFonts w:ascii="Sylfaen" w:hAnsi="Sylfaen"/>
                <w:sz w:val="16"/>
                <w:szCs w:val="16"/>
                <w:lang w:val="ka-GE"/>
              </w:rPr>
              <w:t>(3 სთ)</w:t>
            </w:r>
          </w:p>
        </w:tc>
        <w:tc>
          <w:tcPr>
            <w:tcW w:w="793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jc w:val="center"/>
              <w:rPr>
                <w:rFonts w:ascii="Sylfaen" w:hAnsi="Sylfaen"/>
                <w:b/>
                <w:sz w:val="16"/>
                <w:szCs w:val="16"/>
                <w:lang w:val="ka-GE"/>
              </w:rPr>
            </w:pPr>
            <w:r w:rsidRPr="00AA0749">
              <w:rPr>
                <w:rFonts w:ascii="Sylfaen" w:hAnsi="Sylfaen"/>
                <w:sz w:val="16"/>
                <w:szCs w:val="16"/>
                <w:lang w:val="ka-GE"/>
              </w:rPr>
              <w:t>დასკვნითი წერითი  გამოცდა.  მაქსიმალური შეფასება - 30 ქულა</w:t>
            </w:r>
          </w:p>
        </w:tc>
      </w:tr>
    </w:tbl>
    <w:p w:rsidR="00770183" w:rsidRDefault="00770183" w:rsidP="00166DD7">
      <w:pPr>
        <w:rPr>
          <w:rFonts w:ascii="Sylfaen" w:hAnsi="Sylfaen"/>
          <w:sz w:val="16"/>
          <w:szCs w:val="16"/>
          <w:lang w:val="ka-GE"/>
        </w:rPr>
      </w:pPr>
    </w:p>
    <w:p w:rsidR="00EA17CF" w:rsidRDefault="00EA17CF" w:rsidP="00166DD7">
      <w:pPr>
        <w:rPr>
          <w:rFonts w:ascii="Sylfaen" w:hAnsi="Sylfaen"/>
          <w:sz w:val="16"/>
          <w:szCs w:val="16"/>
          <w:lang w:val="ka-GE"/>
        </w:rPr>
      </w:pPr>
    </w:p>
    <w:sectPr w:rsidR="00EA17CF" w:rsidSect="00E87394">
      <w:footerReference w:type="even" r:id="rId10"/>
      <w:footerReference w:type="default" r:id="rId11"/>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F5E43" w:rsidRDefault="006F5E43">
      <w:r>
        <w:separator/>
      </w:r>
    </w:p>
  </w:endnote>
  <w:endnote w:type="continuationSeparator" w:id="0">
    <w:p w:rsidR="006F5E43" w:rsidRDefault="006F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itNusx">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4F0066"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4F0066">
      <w:rPr>
        <w:rStyle w:val="PageNumber"/>
        <w:rFonts w:ascii="Sylfaen" w:hAnsi="Sylfaen"/>
        <w:b/>
        <w:color w:val="BF8F00"/>
        <w:sz w:val="16"/>
        <w:szCs w:val="16"/>
      </w:rPr>
      <w:fldChar w:fldCharType="begin"/>
    </w:r>
    <w:r w:rsidRPr="004F0066">
      <w:rPr>
        <w:rStyle w:val="PageNumber"/>
        <w:rFonts w:ascii="Sylfaen" w:hAnsi="Sylfaen"/>
        <w:b/>
        <w:color w:val="BF8F00"/>
        <w:sz w:val="16"/>
        <w:szCs w:val="16"/>
      </w:rPr>
      <w:instrText xml:space="preserve">PAGE  </w:instrText>
    </w:r>
    <w:r w:rsidRPr="004F0066">
      <w:rPr>
        <w:rStyle w:val="PageNumber"/>
        <w:rFonts w:ascii="Sylfaen" w:hAnsi="Sylfaen"/>
        <w:b/>
        <w:color w:val="BF8F00"/>
        <w:sz w:val="16"/>
        <w:szCs w:val="16"/>
      </w:rPr>
      <w:fldChar w:fldCharType="separate"/>
    </w:r>
    <w:r w:rsidR="00F8104B">
      <w:rPr>
        <w:rStyle w:val="PageNumber"/>
        <w:rFonts w:ascii="Sylfaen" w:hAnsi="Sylfaen"/>
        <w:b/>
        <w:noProof/>
        <w:color w:val="BF8F00"/>
        <w:sz w:val="16"/>
        <w:szCs w:val="16"/>
      </w:rPr>
      <w:t>2</w:t>
    </w:r>
    <w:r w:rsidRPr="004F0066">
      <w:rPr>
        <w:rStyle w:val="PageNumber"/>
        <w:rFonts w:ascii="Sylfaen" w:hAnsi="Sylfaen"/>
        <w:b/>
        <w:color w:val="BF8F00"/>
        <w:sz w:val="16"/>
        <w:szCs w:val="16"/>
      </w:rPr>
      <w:fldChar w:fldCharType="end"/>
    </w:r>
  </w:p>
  <w:p w:rsidR="00C84E55" w:rsidRPr="004F0066" w:rsidRDefault="00FC341C"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w:t>
    </w:r>
    <w:r w:rsidR="00C84E55" w:rsidRPr="004F0066">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F5E43" w:rsidRDefault="006F5E43">
      <w:r>
        <w:separator/>
      </w:r>
    </w:p>
  </w:footnote>
  <w:footnote w:type="continuationSeparator" w:id="0">
    <w:p w:rsidR="006F5E43" w:rsidRDefault="006F5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3" w15:restartNumberingAfterBreak="0">
    <w:nsid w:val="36DC45DC"/>
    <w:multiLevelType w:val="hybridMultilevel"/>
    <w:tmpl w:val="A9D4B08E"/>
    <w:lvl w:ilvl="0" w:tplc="0409000F">
      <w:start w:val="1"/>
      <w:numFmt w:val="decimal"/>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6"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9"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1"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9775690">
    <w:abstractNumId w:val="37"/>
  </w:num>
  <w:num w:numId="2" w16cid:durableId="657342353">
    <w:abstractNumId w:val="27"/>
  </w:num>
  <w:num w:numId="3" w16cid:durableId="1377656069">
    <w:abstractNumId w:val="9"/>
  </w:num>
  <w:num w:numId="4" w16cid:durableId="1618489900">
    <w:abstractNumId w:val="17"/>
  </w:num>
  <w:num w:numId="5" w16cid:durableId="197398280">
    <w:abstractNumId w:val="3"/>
  </w:num>
  <w:num w:numId="6" w16cid:durableId="1524826706">
    <w:abstractNumId w:val="33"/>
  </w:num>
  <w:num w:numId="7" w16cid:durableId="604386225">
    <w:abstractNumId w:val="25"/>
  </w:num>
  <w:num w:numId="8" w16cid:durableId="980428968">
    <w:abstractNumId w:val="11"/>
  </w:num>
  <w:num w:numId="9" w16cid:durableId="1963684113">
    <w:abstractNumId w:val="23"/>
  </w:num>
  <w:num w:numId="10" w16cid:durableId="2085763891">
    <w:abstractNumId w:val="1"/>
  </w:num>
  <w:num w:numId="11" w16cid:durableId="1295020825">
    <w:abstractNumId w:val="24"/>
  </w:num>
  <w:num w:numId="12" w16cid:durableId="1303344242">
    <w:abstractNumId w:val="28"/>
  </w:num>
  <w:num w:numId="13" w16cid:durableId="3212357">
    <w:abstractNumId w:val="32"/>
    <w:lvlOverride w:ilvl="0"/>
    <w:lvlOverride w:ilvl="1"/>
    <w:lvlOverride w:ilvl="2"/>
    <w:lvlOverride w:ilvl="3"/>
    <w:lvlOverride w:ilvl="4"/>
    <w:lvlOverride w:ilvl="5"/>
    <w:lvlOverride w:ilvl="6"/>
    <w:lvlOverride w:ilvl="7"/>
    <w:lvlOverride w:ilvl="8"/>
  </w:num>
  <w:num w:numId="14" w16cid:durableId="1978754856">
    <w:abstractNumId w:val="7"/>
  </w:num>
  <w:num w:numId="15" w16cid:durableId="1194921530">
    <w:abstractNumId w:val="19"/>
  </w:num>
  <w:num w:numId="16" w16cid:durableId="17976965">
    <w:abstractNumId w:val="39"/>
  </w:num>
  <w:num w:numId="17" w16cid:durableId="2041079623">
    <w:abstractNumId w:val="30"/>
  </w:num>
  <w:num w:numId="18" w16cid:durableId="1545482766">
    <w:abstractNumId w:val="5"/>
  </w:num>
  <w:num w:numId="19" w16cid:durableId="1945307015">
    <w:abstractNumId w:val="22"/>
  </w:num>
  <w:num w:numId="20" w16cid:durableId="1784380913">
    <w:abstractNumId w:val="6"/>
  </w:num>
  <w:num w:numId="21" w16cid:durableId="1526477365">
    <w:abstractNumId w:val="16"/>
  </w:num>
  <w:num w:numId="22" w16cid:durableId="1541556654">
    <w:abstractNumId w:val="31"/>
  </w:num>
  <w:num w:numId="23" w16cid:durableId="1802576683">
    <w:abstractNumId w:val="29"/>
  </w:num>
  <w:num w:numId="24" w16cid:durableId="1367483069">
    <w:abstractNumId w:val="41"/>
  </w:num>
  <w:num w:numId="25" w16cid:durableId="1828519945">
    <w:abstractNumId w:val="26"/>
  </w:num>
  <w:num w:numId="26" w16cid:durableId="191307444">
    <w:abstractNumId w:val="34"/>
  </w:num>
  <w:num w:numId="27" w16cid:durableId="68356211">
    <w:abstractNumId w:val="14"/>
  </w:num>
  <w:num w:numId="28" w16cid:durableId="1739402056">
    <w:abstractNumId w:val="38"/>
  </w:num>
  <w:num w:numId="29" w16cid:durableId="854459001">
    <w:abstractNumId w:val="10"/>
  </w:num>
  <w:num w:numId="30" w16cid:durableId="334848626">
    <w:abstractNumId w:val="2"/>
  </w:num>
  <w:num w:numId="31" w16cid:durableId="1747606811">
    <w:abstractNumId w:val="4"/>
  </w:num>
  <w:num w:numId="32" w16cid:durableId="704138896">
    <w:abstractNumId w:val="36"/>
  </w:num>
  <w:num w:numId="33" w16cid:durableId="1099057518">
    <w:abstractNumId w:val="12"/>
  </w:num>
  <w:num w:numId="34" w16cid:durableId="930895496">
    <w:abstractNumId w:val="0"/>
  </w:num>
  <w:num w:numId="35" w16cid:durableId="1452826314">
    <w:abstractNumId w:val="21"/>
  </w:num>
  <w:num w:numId="36" w16cid:durableId="883836448">
    <w:abstractNumId w:val="40"/>
  </w:num>
  <w:num w:numId="37" w16cid:durableId="1884517113">
    <w:abstractNumId w:val="35"/>
  </w:num>
  <w:num w:numId="38" w16cid:durableId="418984836">
    <w:abstractNumId w:val="8"/>
  </w:num>
  <w:num w:numId="39" w16cid:durableId="421072978">
    <w:abstractNumId w:val="15"/>
  </w:num>
  <w:num w:numId="40" w16cid:durableId="1301686562">
    <w:abstractNumId w:val="20"/>
  </w:num>
  <w:num w:numId="41" w16cid:durableId="1124497573">
    <w:abstractNumId w:val="18"/>
  </w:num>
  <w:num w:numId="42" w16cid:durableId="61074329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7052778">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899"/>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636C"/>
    <w:rsid w:val="00117E32"/>
    <w:rsid w:val="00120465"/>
    <w:rsid w:val="00120A46"/>
    <w:rsid w:val="00122125"/>
    <w:rsid w:val="00125F25"/>
    <w:rsid w:val="001278EA"/>
    <w:rsid w:val="00131E3B"/>
    <w:rsid w:val="00132B9F"/>
    <w:rsid w:val="00133258"/>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66DD7"/>
    <w:rsid w:val="00171D3C"/>
    <w:rsid w:val="00172BE7"/>
    <w:rsid w:val="001733DA"/>
    <w:rsid w:val="00175B38"/>
    <w:rsid w:val="001767A3"/>
    <w:rsid w:val="00177315"/>
    <w:rsid w:val="00181E42"/>
    <w:rsid w:val="00183D7B"/>
    <w:rsid w:val="00183E4B"/>
    <w:rsid w:val="00183E77"/>
    <w:rsid w:val="00193D26"/>
    <w:rsid w:val="00195277"/>
    <w:rsid w:val="001A0F7D"/>
    <w:rsid w:val="001A0FD0"/>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3BF7"/>
    <w:rsid w:val="001E44FA"/>
    <w:rsid w:val="001E4998"/>
    <w:rsid w:val="001E6181"/>
    <w:rsid w:val="001E67F5"/>
    <w:rsid w:val="001E68C2"/>
    <w:rsid w:val="001E6D45"/>
    <w:rsid w:val="001E72FE"/>
    <w:rsid w:val="001F0C7D"/>
    <w:rsid w:val="001F44B8"/>
    <w:rsid w:val="001F5422"/>
    <w:rsid w:val="001F6D7A"/>
    <w:rsid w:val="00202ADF"/>
    <w:rsid w:val="00203D1D"/>
    <w:rsid w:val="002073DA"/>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2EF4"/>
    <w:rsid w:val="00271148"/>
    <w:rsid w:val="00275FD6"/>
    <w:rsid w:val="00276089"/>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6820"/>
    <w:rsid w:val="0042705D"/>
    <w:rsid w:val="00427F51"/>
    <w:rsid w:val="0043323E"/>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3B07"/>
    <w:rsid w:val="004B49DA"/>
    <w:rsid w:val="004B6130"/>
    <w:rsid w:val="004B67CB"/>
    <w:rsid w:val="004B6CF7"/>
    <w:rsid w:val="004B78C2"/>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0066"/>
    <w:rsid w:val="004F16F7"/>
    <w:rsid w:val="004F685C"/>
    <w:rsid w:val="005016DB"/>
    <w:rsid w:val="00502071"/>
    <w:rsid w:val="00504B68"/>
    <w:rsid w:val="0050702F"/>
    <w:rsid w:val="005076B6"/>
    <w:rsid w:val="00507B93"/>
    <w:rsid w:val="005103A9"/>
    <w:rsid w:val="00510719"/>
    <w:rsid w:val="00512AC8"/>
    <w:rsid w:val="005165A1"/>
    <w:rsid w:val="00517FB7"/>
    <w:rsid w:val="00521340"/>
    <w:rsid w:val="00522DD8"/>
    <w:rsid w:val="00523769"/>
    <w:rsid w:val="00526414"/>
    <w:rsid w:val="00526795"/>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33C2"/>
    <w:rsid w:val="005D0C67"/>
    <w:rsid w:val="005D3DCE"/>
    <w:rsid w:val="005D7FA2"/>
    <w:rsid w:val="005D7FF8"/>
    <w:rsid w:val="005E191F"/>
    <w:rsid w:val="005E349A"/>
    <w:rsid w:val="005E42E8"/>
    <w:rsid w:val="005E4ADB"/>
    <w:rsid w:val="005E56C0"/>
    <w:rsid w:val="005E56D9"/>
    <w:rsid w:val="005E6A96"/>
    <w:rsid w:val="005F1EFE"/>
    <w:rsid w:val="005F2AD4"/>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23A3"/>
    <w:rsid w:val="0062468E"/>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E43"/>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2189"/>
    <w:rsid w:val="00782CFF"/>
    <w:rsid w:val="00785B4C"/>
    <w:rsid w:val="00793A21"/>
    <w:rsid w:val="00794827"/>
    <w:rsid w:val="00796427"/>
    <w:rsid w:val="00796A48"/>
    <w:rsid w:val="007A1EA6"/>
    <w:rsid w:val="007A24ED"/>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686B"/>
    <w:rsid w:val="008A7C27"/>
    <w:rsid w:val="008B3FF9"/>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9C"/>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45F96"/>
    <w:rsid w:val="00951312"/>
    <w:rsid w:val="00952EF9"/>
    <w:rsid w:val="009532C2"/>
    <w:rsid w:val="009600EA"/>
    <w:rsid w:val="00965865"/>
    <w:rsid w:val="009667B0"/>
    <w:rsid w:val="00966B3A"/>
    <w:rsid w:val="00967649"/>
    <w:rsid w:val="00971ABC"/>
    <w:rsid w:val="009753F0"/>
    <w:rsid w:val="00980290"/>
    <w:rsid w:val="00980E2F"/>
    <w:rsid w:val="009A3007"/>
    <w:rsid w:val="009A4193"/>
    <w:rsid w:val="009A4A70"/>
    <w:rsid w:val="009A5076"/>
    <w:rsid w:val="009A5480"/>
    <w:rsid w:val="009A616F"/>
    <w:rsid w:val="009A61F9"/>
    <w:rsid w:val="009A7DF8"/>
    <w:rsid w:val="009B0749"/>
    <w:rsid w:val="009B4017"/>
    <w:rsid w:val="009B541E"/>
    <w:rsid w:val="009C3531"/>
    <w:rsid w:val="009C735C"/>
    <w:rsid w:val="009D1F99"/>
    <w:rsid w:val="009D4F31"/>
    <w:rsid w:val="009D5D59"/>
    <w:rsid w:val="009D66C3"/>
    <w:rsid w:val="009D7A9E"/>
    <w:rsid w:val="009E0C81"/>
    <w:rsid w:val="009E2E8E"/>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5DE9"/>
    <w:rsid w:val="00AF6481"/>
    <w:rsid w:val="00B018CE"/>
    <w:rsid w:val="00B0347A"/>
    <w:rsid w:val="00B048E7"/>
    <w:rsid w:val="00B074F5"/>
    <w:rsid w:val="00B07ACF"/>
    <w:rsid w:val="00B1111D"/>
    <w:rsid w:val="00B14FEF"/>
    <w:rsid w:val="00B1514D"/>
    <w:rsid w:val="00B15B12"/>
    <w:rsid w:val="00B1606F"/>
    <w:rsid w:val="00B22E6F"/>
    <w:rsid w:val="00B2307E"/>
    <w:rsid w:val="00B271EC"/>
    <w:rsid w:val="00B278A9"/>
    <w:rsid w:val="00B324CF"/>
    <w:rsid w:val="00B33358"/>
    <w:rsid w:val="00B33E24"/>
    <w:rsid w:val="00B367D8"/>
    <w:rsid w:val="00B42512"/>
    <w:rsid w:val="00B43007"/>
    <w:rsid w:val="00B43B9A"/>
    <w:rsid w:val="00B442F1"/>
    <w:rsid w:val="00B4689E"/>
    <w:rsid w:val="00B47C51"/>
    <w:rsid w:val="00B5182E"/>
    <w:rsid w:val="00B53A78"/>
    <w:rsid w:val="00B544BF"/>
    <w:rsid w:val="00B553EF"/>
    <w:rsid w:val="00B60F08"/>
    <w:rsid w:val="00B62AF8"/>
    <w:rsid w:val="00B62F70"/>
    <w:rsid w:val="00B637A7"/>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2285"/>
    <w:rsid w:val="00C04304"/>
    <w:rsid w:val="00C11E9F"/>
    <w:rsid w:val="00C11EAE"/>
    <w:rsid w:val="00C17F27"/>
    <w:rsid w:val="00C20AD0"/>
    <w:rsid w:val="00C210DA"/>
    <w:rsid w:val="00C21646"/>
    <w:rsid w:val="00C239D4"/>
    <w:rsid w:val="00C351CF"/>
    <w:rsid w:val="00C40043"/>
    <w:rsid w:val="00C4211D"/>
    <w:rsid w:val="00C52CBD"/>
    <w:rsid w:val="00C53497"/>
    <w:rsid w:val="00C536B4"/>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0D63"/>
    <w:rsid w:val="00CF4B5A"/>
    <w:rsid w:val="00D028E3"/>
    <w:rsid w:val="00D05AFE"/>
    <w:rsid w:val="00D07BBB"/>
    <w:rsid w:val="00D10033"/>
    <w:rsid w:val="00D117C1"/>
    <w:rsid w:val="00D137DE"/>
    <w:rsid w:val="00D25047"/>
    <w:rsid w:val="00D278A5"/>
    <w:rsid w:val="00D30AD4"/>
    <w:rsid w:val="00D34712"/>
    <w:rsid w:val="00D34CA5"/>
    <w:rsid w:val="00D3618A"/>
    <w:rsid w:val="00D416C3"/>
    <w:rsid w:val="00D439A2"/>
    <w:rsid w:val="00D4593C"/>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7CF"/>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104B"/>
    <w:rsid w:val="00F847D0"/>
    <w:rsid w:val="00F86319"/>
    <w:rsid w:val="00F87DAA"/>
    <w:rsid w:val="00F94CC6"/>
    <w:rsid w:val="00F95617"/>
    <w:rsid w:val="00F95746"/>
    <w:rsid w:val="00FA02C3"/>
    <w:rsid w:val="00FA1AB8"/>
    <w:rsid w:val="00FA3C8D"/>
    <w:rsid w:val="00FA4D9A"/>
    <w:rsid w:val="00FB058F"/>
    <w:rsid w:val="00FB1629"/>
    <w:rsid w:val="00FB16C4"/>
    <w:rsid w:val="00FB24E2"/>
    <w:rsid w:val="00FB29FC"/>
    <w:rsid w:val="00FB5612"/>
    <w:rsid w:val="00FB58D4"/>
    <w:rsid w:val="00FC0645"/>
    <w:rsid w:val="00FC0DC7"/>
    <w:rsid w:val="00FC27D2"/>
    <w:rsid w:val="00FC341C"/>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C76E8"/>
  <w15:chartTrackingRefBased/>
  <w15:docId w15:val="{80D3DBBB-A991-4091-BA4B-150B751CD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uiPriority w:val="99"/>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footnote text Char1"/>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kopoiasop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54433-8981-47EF-A6D5-557F1AE47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3390</Words>
  <Characters>19328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22673</CharactersWithSpaces>
  <SharedDoc>false</SharedDoc>
  <HLinks>
    <vt:vector size="6" baseType="variant">
      <vt:variant>
        <vt:i4>7667786</vt:i4>
      </vt:variant>
      <vt:variant>
        <vt:i4>0</vt:i4>
      </vt:variant>
      <vt:variant>
        <vt:i4>0</vt:i4>
      </vt:variant>
      <vt:variant>
        <vt:i4>5</vt:i4>
      </vt:variant>
      <vt:variant>
        <vt:lpwstr>mailto:Chkopoiasopo@gmail.com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2024-08-20T03:49:00Z</dcterms:created>
  <dcterms:modified xsi:type="dcterms:W3CDTF">2024-08-20T03:49:00Z</dcterms:modified>
</cp:coreProperties>
</file>